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0957" w14:textId="107404DC" w:rsidR="00702A72" w:rsidRPr="00AA19BD" w:rsidRDefault="00113646" w:rsidP="00113646">
      <w:pPr>
        <w:pStyle w:val="Annexure"/>
        <w:numPr>
          <w:ilvl w:val="0"/>
          <w:numId w:val="0"/>
        </w:numPr>
        <w:rPr>
          <w:rFonts w:ascii="Poppins" w:hAnsi="Poppins" w:cs="Poppins"/>
          <w:sz w:val="22"/>
          <w:szCs w:val="22"/>
        </w:rPr>
      </w:pPr>
      <w:bookmarkStart w:id="0" w:name="_Ref130800489"/>
      <w:r>
        <w:rPr>
          <w:rFonts w:ascii="Poppins" w:hAnsi="Poppins" w:cs="Poppins"/>
          <w:sz w:val="22"/>
          <w:szCs w:val="22"/>
        </w:rPr>
        <w:t>ANNEXURE J</w:t>
      </w:r>
    </w:p>
    <w:p w14:paraId="293A91ED" w14:textId="7171852B" w:rsidR="00702A72" w:rsidRPr="00AA19BD" w:rsidRDefault="00702A72" w:rsidP="00586D08">
      <w:pPr>
        <w:pStyle w:val="AnnexureHeading"/>
        <w:rPr>
          <w:rFonts w:ascii="Poppins" w:hAnsi="Poppins" w:cs="Poppins"/>
          <w:sz w:val="22"/>
          <w:szCs w:val="22"/>
        </w:rPr>
      </w:pPr>
      <w:bookmarkStart w:id="1" w:name="_Toc133834884"/>
      <w:bookmarkEnd w:id="0"/>
      <w:r w:rsidRPr="00AA19BD">
        <w:rPr>
          <w:rFonts w:ascii="Poppins" w:hAnsi="Poppins" w:cs="Poppins"/>
          <w:sz w:val="22"/>
          <w:szCs w:val="22"/>
        </w:rPr>
        <w:t>Non-compliance with the draft Registry Services Agreement</w:t>
      </w:r>
      <w:r w:rsidR="002F3E47">
        <w:rPr>
          <w:rFonts w:ascii="Poppins" w:hAnsi="Poppins" w:cs="Poppins"/>
          <w:sz w:val="22"/>
          <w:szCs w:val="22"/>
        </w:rPr>
        <w:t xml:space="preserve"> Template</w:t>
      </w:r>
      <w:bookmarkEnd w:id="1"/>
    </w:p>
    <w:p w14:paraId="4775A838" w14:textId="043F52AE" w:rsidR="002C77AE" w:rsidRPr="006C0A21" w:rsidRDefault="006C0A21" w:rsidP="005F0938">
      <w:pPr>
        <w:pStyle w:val="SH1Ashurst"/>
        <w:numPr>
          <w:ilvl w:val="1"/>
          <w:numId w:val="39"/>
        </w:numPr>
        <w:rPr>
          <w:rFonts w:ascii="Poppins" w:hAnsi="Poppins" w:cs="Poppins"/>
          <w:sz w:val="22"/>
          <w:szCs w:val="22"/>
        </w:rPr>
      </w:pPr>
      <w:r w:rsidRPr="006C0A21">
        <w:rPr>
          <w:rFonts w:ascii="Poppins" w:hAnsi="Poppins" w:cs="Poppins"/>
          <w:b/>
          <w:bCs/>
          <w:sz w:val="22"/>
          <w:szCs w:val="22"/>
        </w:rPr>
        <w:t>NON-COMPLIANCE TABLE</w:t>
      </w:r>
    </w:p>
    <w:p w14:paraId="61B743F6" w14:textId="77777777" w:rsidR="002C77AE" w:rsidRPr="00AA19BD" w:rsidRDefault="002C77AE" w:rsidP="00586D08">
      <w:pPr>
        <w:pStyle w:val="SH3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>Tenderers must set out in the table below, all proposed departures from the draft Registry Services Agreement.</w:t>
      </w:r>
    </w:p>
    <w:p w14:paraId="4EB724D5" w14:textId="6E154BD2" w:rsidR="002C77AE" w:rsidRPr="00AA19BD" w:rsidRDefault="002C77AE" w:rsidP="00586D08">
      <w:pPr>
        <w:pStyle w:val="SH3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 xml:space="preserve">Where a departure is proposed, the Tenderer must set out: </w:t>
      </w:r>
    </w:p>
    <w:p w14:paraId="630CF1DE" w14:textId="77777777" w:rsidR="002C77AE" w:rsidRPr="00AA19BD" w:rsidRDefault="002C77AE" w:rsidP="00586D08">
      <w:pPr>
        <w:pStyle w:val="SH4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 xml:space="preserve">a brief description of the non-compliance; </w:t>
      </w:r>
    </w:p>
    <w:p w14:paraId="02A7C079" w14:textId="77777777" w:rsidR="002C77AE" w:rsidRPr="00AA19BD" w:rsidRDefault="002C77AE" w:rsidP="00586D08">
      <w:pPr>
        <w:pStyle w:val="SH4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 xml:space="preserve">an explanation for the non-compliance; and </w:t>
      </w:r>
    </w:p>
    <w:p w14:paraId="788F87DE" w14:textId="0D9F6AEF" w:rsidR="002C77AE" w:rsidRPr="00AA19BD" w:rsidRDefault="002C77AE" w:rsidP="00586D08">
      <w:pPr>
        <w:pStyle w:val="SH4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>any proposed amendment in full in mark-up.</w:t>
      </w:r>
    </w:p>
    <w:p w14:paraId="355C4C68" w14:textId="3A182516" w:rsidR="002C77AE" w:rsidRPr="00AA19BD" w:rsidRDefault="002C77AE" w:rsidP="00586D08">
      <w:pPr>
        <w:pStyle w:val="SH3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 xml:space="preserve">Tenderers must not reserve their position in relation to an issue or state that it is </w:t>
      </w:r>
      <w:r w:rsidR="00FA5F7E" w:rsidRPr="00AA19BD">
        <w:rPr>
          <w:rFonts w:ascii="Poppins" w:hAnsi="Poppins" w:cs="Poppins"/>
          <w:sz w:val="22"/>
          <w:szCs w:val="22"/>
        </w:rPr>
        <w:t>'</w:t>
      </w:r>
      <w:r w:rsidRPr="00AA19BD">
        <w:rPr>
          <w:rFonts w:ascii="Poppins" w:hAnsi="Poppins" w:cs="Poppins"/>
          <w:sz w:val="22"/>
          <w:szCs w:val="22"/>
        </w:rPr>
        <w:t>subject to further discussions</w:t>
      </w:r>
      <w:r w:rsidR="00FA5F7E" w:rsidRPr="00AA19BD">
        <w:rPr>
          <w:rFonts w:ascii="Poppins" w:hAnsi="Poppins" w:cs="Poppins"/>
          <w:sz w:val="22"/>
          <w:szCs w:val="22"/>
        </w:rPr>
        <w:t>'</w:t>
      </w:r>
      <w:r w:rsidRPr="00AA19BD">
        <w:rPr>
          <w:rFonts w:ascii="Poppins" w:hAnsi="Poppins" w:cs="Poppins"/>
          <w:sz w:val="22"/>
          <w:szCs w:val="22"/>
        </w:rPr>
        <w:t xml:space="preserve"> with auDA. auDA reserves the right to assess any responses of this nature as being materially non</w:t>
      </w:r>
      <w:r w:rsidR="00980A7D">
        <w:rPr>
          <w:rFonts w:ascii="Poppins" w:hAnsi="Poppins" w:cs="Poppins"/>
          <w:sz w:val="22"/>
          <w:szCs w:val="22"/>
        </w:rPr>
        <w:noBreakHyphen/>
      </w:r>
      <w:r w:rsidRPr="00AA19BD">
        <w:rPr>
          <w:rFonts w:ascii="Poppins" w:hAnsi="Poppins" w:cs="Poppins"/>
          <w:sz w:val="22"/>
          <w:szCs w:val="22"/>
        </w:rPr>
        <w:t>compliant with the Registry Services Agreement or the RFT.</w:t>
      </w:r>
    </w:p>
    <w:p w14:paraId="30EC0CD2" w14:textId="77777777" w:rsidR="002C77AE" w:rsidRPr="00AA19BD" w:rsidRDefault="002C77AE" w:rsidP="00586D08">
      <w:pPr>
        <w:pStyle w:val="SH3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>Tenderers must also clearly identify any departures, which if not agreed to by auDA, will prevent the Tenderer from signing the Registry Services Agreement.</w:t>
      </w:r>
    </w:p>
    <w:p w14:paraId="6AB4A25D" w14:textId="5D89C0AF" w:rsidR="002C77AE" w:rsidRPr="00AA19BD" w:rsidRDefault="002C77AE" w:rsidP="00586D08">
      <w:pPr>
        <w:pStyle w:val="SH3Ashurst"/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>auDA reserves the right not to negotiate with the Tenderer as part of negotiations on the Registry Services Agreement, in relation to any departure not raised in the table below.</w:t>
      </w:r>
    </w:p>
    <w:tbl>
      <w:tblPr>
        <w:tblStyle w:val="AABlackTable1"/>
        <w:tblW w:w="8267" w:type="dxa"/>
        <w:tblInd w:w="760" w:type="dxa"/>
        <w:tblLook w:val="05A0" w:firstRow="1" w:lastRow="0" w:firstColumn="1" w:lastColumn="1" w:noHBand="0" w:noVBand="1"/>
      </w:tblPr>
      <w:tblGrid>
        <w:gridCol w:w="1011"/>
        <w:gridCol w:w="1011"/>
        <w:gridCol w:w="2027"/>
        <w:gridCol w:w="2109"/>
        <w:gridCol w:w="2109"/>
      </w:tblGrid>
      <w:tr w:rsidR="00586D08" w:rsidRPr="00AA19BD" w14:paraId="1AA46B1D" w14:textId="77777777" w:rsidTr="00FA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CFDB2B"/>
          </w:tcPr>
          <w:p w14:paraId="2EC5ADF7" w14:textId="77777777" w:rsidR="002C77AE" w:rsidRPr="006559F2" w:rsidRDefault="002C77AE" w:rsidP="002E3333">
            <w:pPr>
              <w:pStyle w:val="sch1"/>
              <w:numPr>
                <w:ilvl w:val="0"/>
                <w:numId w:val="29"/>
              </w:numPr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  <w:t>Clause No.</w:t>
            </w:r>
          </w:p>
        </w:tc>
        <w:tc>
          <w:tcPr>
            <w:tcW w:w="547" w:type="pct"/>
            <w:shd w:val="clear" w:color="auto" w:fill="CFDB2B"/>
          </w:tcPr>
          <w:p w14:paraId="70AFB0F2" w14:textId="77777777" w:rsidR="002C77AE" w:rsidRPr="006559F2" w:rsidRDefault="002C77AE" w:rsidP="002E3333">
            <w:pPr>
              <w:pStyle w:val="sch1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  <w:t xml:space="preserve">Clause title </w:t>
            </w:r>
          </w:p>
        </w:tc>
        <w:tc>
          <w:tcPr>
            <w:tcW w:w="1348" w:type="pct"/>
            <w:shd w:val="clear" w:color="auto" w:fill="CFDB2B"/>
          </w:tcPr>
          <w:p w14:paraId="1F243A6A" w14:textId="77777777" w:rsidR="002C77AE" w:rsidRPr="006559F2" w:rsidRDefault="002C77AE" w:rsidP="00F82F14">
            <w:pPr>
              <w:pStyle w:val="sch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  <w:t>Description of non-compliance</w:t>
            </w:r>
          </w:p>
        </w:tc>
        <w:tc>
          <w:tcPr>
            <w:tcW w:w="1398" w:type="pct"/>
            <w:shd w:val="clear" w:color="auto" w:fill="CFDB2B"/>
          </w:tcPr>
          <w:p w14:paraId="4BE1A9C8" w14:textId="77777777" w:rsidR="002C77AE" w:rsidRPr="006559F2" w:rsidRDefault="002C77AE" w:rsidP="002E3333">
            <w:pPr>
              <w:pStyle w:val="sch1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  <w:t>Explanation for non-compliance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pct"/>
            <w:shd w:val="clear" w:color="auto" w:fill="CFDB2B"/>
          </w:tcPr>
          <w:p w14:paraId="2B3B3D1E" w14:textId="77777777" w:rsidR="002C77AE" w:rsidRPr="006559F2" w:rsidRDefault="002C77AE" w:rsidP="002E3333">
            <w:pPr>
              <w:pStyle w:val="sch1"/>
              <w:numPr>
                <w:ilvl w:val="0"/>
                <w:numId w:val="29"/>
              </w:numPr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/>
                <w:color w:val="333F48" w:themeColor="text1"/>
                <w:sz w:val="22"/>
                <w:szCs w:val="22"/>
              </w:rPr>
              <w:t xml:space="preserve">Proposed amendment to clause </w:t>
            </w:r>
          </w:p>
        </w:tc>
      </w:tr>
      <w:tr w:rsidR="002C77AE" w:rsidRPr="00AA19BD" w14:paraId="4003950F" w14:textId="77777777" w:rsidTr="00FA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AFAFF"/>
          </w:tcPr>
          <w:p w14:paraId="30ADE864" w14:textId="77777777" w:rsidR="002C77AE" w:rsidRPr="006559F2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rPr>
                <w:rFonts w:ascii="Poppins" w:hAnsi="Poppins" w:cs="Poppins"/>
                <w:b w:val="0"/>
                <w:bCs/>
                <w:i/>
                <w:iCs/>
                <w:sz w:val="22"/>
                <w:szCs w:val="22"/>
                <w:u w:val="single"/>
              </w:rPr>
            </w:pPr>
            <w:r w:rsidRPr="006559F2">
              <w:rPr>
                <w:rFonts w:ascii="Poppins" w:hAnsi="Poppins" w:cs="Poppins"/>
                <w:b w:val="0"/>
                <w:bCs/>
                <w:i/>
                <w:iCs/>
                <w:sz w:val="22"/>
                <w:szCs w:val="22"/>
                <w:u w:val="single"/>
              </w:rPr>
              <w:t>[E.g. 5.1]</w:t>
            </w:r>
          </w:p>
        </w:tc>
        <w:tc>
          <w:tcPr>
            <w:tcW w:w="547" w:type="pct"/>
            <w:shd w:val="clear" w:color="auto" w:fill="FAFAFF"/>
          </w:tcPr>
          <w:p w14:paraId="1AB9084A" w14:textId="77777777" w:rsidR="002C77AE" w:rsidRPr="006559F2" w:rsidRDefault="002C77AE" w:rsidP="00F82F14">
            <w:pPr>
              <w:pStyle w:val="Inden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i/>
                <w:i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i/>
                <w:iCs/>
                <w:sz w:val="22"/>
                <w:szCs w:val="22"/>
              </w:rPr>
              <w:t>[E.g. Service Levels]</w:t>
            </w:r>
          </w:p>
        </w:tc>
        <w:tc>
          <w:tcPr>
            <w:tcW w:w="1348" w:type="pct"/>
          </w:tcPr>
          <w:p w14:paraId="477FCF0E" w14:textId="77777777" w:rsidR="002C77AE" w:rsidRPr="006559F2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/>
                <w:i/>
                <w:i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b w:val="0"/>
                <w:bCs/>
                <w:i/>
                <w:iCs/>
                <w:sz w:val="22"/>
                <w:szCs w:val="22"/>
              </w:rPr>
              <w:t>[Insert a brief description of the non-compliance with the relevant clause]</w:t>
            </w:r>
          </w:p>
        </w:tc>
        <w:tc>
          <w:tcPr>
            <w:tcW w:w="1398" w:type="pct"/>
          </w:tcPr>
          <w:p w14:paraId="0D373391" w14:textId="77777777" w:rsidR="002C77AE" w:rsidRPr="006559F2" w:rsidRDefault="002C77AE" w:rsidP="00F82F14">
            <w:pPr>
              <w:pStyle w:val="Indent1"/>
              <w:spacing w:afterLines="110" w:after="26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i/>
                <w:i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i/>
                <w:iCs/>
                <w:sz w:val="22"/>
                <w:szCs w:val="22"/>
              </w:rPr>
              <w:t>[Insert an explanation / rationale for the non-compliance]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pct"/>
          </w:tcPr>
          <w:p w14:paraId="19C1EF3C" w14:textId="77777777" w:rsidR="002C77AE" w:rsidRPr="006559F2" w:rsidRDefault="002C77AE" w:rsidP="00F82F14">
            <w:pPr>
              <w:pStyle w:val="Indent1"/>
              <w:spacing w:afterLines="110" w:after="264"/>
              <w:ind w:left="0"/>
              <w:jc w:val="center"/>
              <w:rPr>
                <w:rFonts w:ascii="Poppins" w:hAnsi="Poppins" w:cs="Poppins"/>
                <w:i/>
                <w:i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i/>
                <w:iCs/>
                <w:sz w:val="22"/>
                <w:szCs w:val="22"/>
              </w:rPr>
              <w:t>[Insert any proposed amendment to the relevant clause in mark-up]</w:t>
            </w:r>
          </w:p>
        </w:tc>
      </w:tr>
      <w:tr w:rsidR="002C77AE" w:rsidRPr="00AA19BD" w14:paraId="7A29F5AD" w14:textId="77777777" w:rsidTr="00FA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AFAFF"/>
          </w:tcPr>
          <w:p w14:paraId="647A2621" w14:textId="77777777" w:rsidR="002C77AE" w:rsidRPr="006559F2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rPr>
                <w:rFonts w:ascii="Poppins" w:hAnsi="Poppins" w:cs="Poppins"/>
                <w:b w:val="0"/>
                <w:b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b w:val="0"/>
                <w:bCs/>
                <w:sz w:val="22"/>
                <w:szCs w:val="22"/>
              </w:rPr>
              <w:t>[insert]</w:t>
            </w:r>
          </w:p>
        </w:tc>
        <w:tc>
          <w:tcPr>
            <w:tcW w:w="547" w:type="pct"/>
            <w:shd w:val="clear" w:color="auto" w:fill="FAFAFF"/>
          </w:tcPr>
          <w:p w14:paraId="3D15BD58" w14:textId="77777777" w:rsidR="002C77AE" w:rsidRPr="006559F2" w:rsidRDefault="002C77AE" w:rsidP="00F82F14">
            <w:pPr>
              <w:pStyle w:val="Inden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559F2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tcW w:w="1348" w:type="pct"/>
          </w:tcPr>
          <w:p w14:paraId="060DAE64" w14:textId="77777777" w:rsidR="002C77AE" w:rsidRPr="006559F2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6559F2">
              <w:rPr>
                <w:rFonts w:ascii="Poppins" w:hAnsi="Poppins" w:cs="Poppins"/>
                <w:b w:val="0"/>
                <w:bCs/>
                <w:sz w:val="22"/>
                <w:szCs w:val="22"/>
              </w:rPr>
              <w:t>[insert]</w:t>
            </w:r>
          </w:p>
        </w:tc>
        <w:tc>
          <w:tcPr>
            <w:tcW w:w="1398" w:type="pct"/>
          </w:tcPr>
          <w:p w14:paraId="55E7E880" w14:textId="77777777" w:rsidR="002C77AE" w:rsidRPr="006559F2" w:rsidRDefault="002C77AE" w:rsidP="00F82F14">
            <w:pPr>
              <w:pStyle w:val="Indent1"/>
              <w:spacing w:afterLines="110" w:after="26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6559F2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pct"/>
          </w:tcPr>
          <w:p w14:paraId="3CCF5CDA" w14:textId="77777777" w:rsidR="002C77AE" w:rsidRPr="006559F2" w:rsidRDefault="002C77AE" w:rsidP="00F82F14">
            <w:pPr>
              <w:pStyle w:val="Indent1"/>
              <w:spacing w:afterLines="110" w:after="264"/>
              <w:ind w:left="0"/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6559F2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</w:tr>
      <w:tr w:rsidR="002C77AE" w:rsidRPr="009F1D9F" w14:paraId="3F033F7C" w14:textId="77777777" w:rsidTr="00FA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AFAFF"/>
          </w:tcPr>
          <w:p w14:paraId="36C2EFED" w14:textId="77777777" w:rsidR="002C77AE" w:rsidRPr="009F1D9F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rPr>
                <w:rFonts w:ascii="Poppins" w:hAnsi="Poppins" w:cs="Poppins"/>
                <w:b w:val="0"/>
                <w:bCs/>
                <w:sz w:val="22"/>
                <w:szCs w:val="22"/>
              </w:rPr>
            </w:pPr>
            <w:r w:rsidRPr="009F1D9F">
              <w:rPr>
                <w:rFonts w:ascii="Poppins" w:hAnsi="Poppins" w:cs="Poppins"/>
                <w:b w:val="0"/>
                <w:bCs/>
                <w:sz w:val="22"/>
                <w:szCs w:val="22"/>
              </w:rPr>
              <w:lastRenderedPageBreak/>
              <w:t>[insert]</w:t>
            </w:r>
          </w:p>
        </w:tc>
        <w:tc>
          <w:tcPr>
            <w:tcW w:w="547" w:type="pct"/>
            <w:shd w:val="clear" w:color="auto" w:fill="FAFAFF"/>
          </w:tcPr>
          <w:p w14:paraId="6F7B1729" w14:textId="77777777" w:rsidR="002C77AE" w:rsidRPr="009F1D9F" w:rsidRDefault="002C77AE" w:rsidP="00F82F14">
            <w:pPr>
              <w:pStyle w:val="Inden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tcW w:w="1348" w:type="pct"/>
          </w:tcPr>
          <w:p w14:paraId="60346559" w14:textId="77777777" w:rsidR="002C77AE" w:rsidRPr="009F1D9F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b w:val="0"/>
                <w:bCs/>
                <w:sz w:val="22"/>
                <w:szCs w:val="22"/>
              </w:rPr>
              <w:t>[insert]</w:t>
            </w:r>
          </w:p>
        </w:tc>
        <w:tc>
          <w:tcPr>
            <w:tcW w:w="1398" w:type="pct"/>
          </w:tcPr>
          <w:p w14:paraId="5520DF12" w14:textId="77777777" w:rsidR="002C77AE" w:rsidRPr="009F1D9F" w:rsidRDefault="002C77AE" w:rsidP="00F82F14">
            <w:pPr>
              <w:pStyle w:val="Indent1"/>
              <w:spacing w:afterLines="110" w:after="26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pct"/>
          </w:tcPr>
          <w:p w14:paraId="691AAA46" w14:textId="77777777" w:rsidR="002C77AE" w:rsidRPr="009F1D9F" w:rsidRDefault="002C77AE" w:rsidP="00F82F14">
            <w:pPr>
              <w:pStyle w:val="Indent1"/>
              <w:spacing w:afterLines="110" w:after="264"/>
              <w:ind w:left="0"/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</w:tr>
      <w:tr w:rsidR="002C77AE" w:rsidRPr="009F1D9F" w14:paraId="196B18DA" w14:textId="77777777" w:rsidTr="00FA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AFAFF"/>
          </w:tcPr>
          <w:p w14:paraId="7AA73BC7" w14:textId="77777777" w:rsidR="002C77AE" w:rsidRPr="009F1D9F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rPr>
                <w:rFonts w:ascii="Poppins" w:hAnsi="Poppins" w:cs="Poppins"/>
                <w:b w:val="0"/>
                <w:bCs/>
                <w:sz w:val="22"/>
                <w:szCs w:val="22"/>
              </w:rPr>
            </w:pPr>
            <w:r w:rsidRPr="009F1D9F">
              <w:rPr>
                <w:rFonts w:ascii="Poppins" w:hAnsi="Poppins" w:cs="Poppins"/>
                <w:b w:val="0"/>
                <w:bCs/>
                <w:sz w:val="22"/>
                <w:szCs w:val="22"/>
              </w:rPr>
              <w:t>[insert]</w:t>
            </w:r>
          </w:p>
        </w:tc>
        <w:tc>
          <w:tcPr>
            <w:tcW w:w="547" w:type="pct"/>
            <w:shd w:val="clear" w:color="auto" w:fill="FAFAFF"/>
          </w:tcPr>
          <w:p w14:paraId="7CAD4949" w14:textId="77777777" w:rsidR="002C77AE" w:rsidRPr="009F1D9F" w:rsidRDefault="002C77AE" w:rsidP="00F82F14">
            <w:pPr>
              <w:pStyle w:val="Inden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tcW w:w="1348" w:type="pct"/>
          </w:tcPr>
          <w:p w14:paraId="1EE16970" w14:textId="77777777" w:rsidR="002C77AE" w:rsidRPr="009F1D9F" w:rsidRDefault="002C77AE" w:rsidP="002E3333">
            <w:pPr>
              <w:pStyle w:val="sch1"/>
              <w:keepNext w:val="0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b w:val="0"/>
                <w:bCs/>
                <w:sz w:val="22"/>
                <w:szCs w:val="22"/>
              </w:rPr>
              <w:t>[insert]</w:t>
            </w:r>
          </w:p>
        </w:tc>
        <w:tc>
          <w:tcPr>
            <w:tcW w:w="1398" w:type="pct"/>
          </w:tcPr>
          <w:p w14:paraId="4896A12A" w14:textId="77777777" w:rsidR="002C77AE" w:rsidRPr="009F1D9F" w:rsidRDefault="002C77AE" w:rsidP="00F82F14">
            <w:pPr>
              <w:pStyle w:val="Indent1"/>
              <w:spacing w:afterLines="110" w:after="26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pct"/>
          </w:tcPr>
          <w:p w14:paraId="55B199EE" w14:textId="77777777" w:rsidR="002C77AE" w:rsidRPr="009F1D9F" w:rsidRDefault="002C77AE" w:rsidP="00F82F14">
            <w:pPr>
              <w:pStyle w:val="Indent1"/>
              <w:spacing w:afterLines="110" w:after="264"/>
              <w:ind w:left="0"/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9F1D9F">
              <w:rPr>
                <w:rFonts w:ascii="Poppins" w:hAnsi="Poppins" w:cs="Poppins"/>
                <w:sz w:val="22"/>
                <w:szCs w:val="22"/>
              </w:rPr>
              <w:t>[insert]</w:t>
            </w:r>
          </w:p>
        </w:tc>
      </w:tr>
    </w:tbl>
    <w:p w14:paraId="40DE2945" w14:textId="77777777" w:rsidR="00702A72" w:rsidRPr="00AA19BD" w:rsidRDefault="00702A72" w:rsidP="00702A72">
      <w:pPr>
        <w:jc w:val="center"/>
        <w:rPr>
          <w:rFonts w:ascii="Poppins" w:hAnsi="Poppins" w:cs="Poppins"/>
          <w:sz w:val="22"/>
          <w:szCs w:val="22"/>
        </w:rPr>
      </w:pPr>
    </w:p>
    <w:sectPr w:rsidR="00702A72" w:rsidRPr="00AA19BD" w:rsidSect="00113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FC2A" w14:textId="77777777" w:rsidR="00F75D0E" w:rsidRDefault="00F75D0E">
      <w:pPr>
        <w:spacing w:after="0" w:line="240" w:lineRule="auto"/>
      </w:pPr>
      <w:r>
        <w:separator/>
      </w:r>
    </w:p>
  </w:endnote>
  <w:endnote w:type="continuationSeparator" w:id="0">
    <w:p w14:paraId="70F60D58" w14:textId="77777777" w:rsidR="00F75D0E" w:rsidRDefault="00F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5"/>
      <w:gridCol w:w="3006"/>
      <w:gridCol w:w="3015"/>
    </w:tblGrid>
    <w:tr w:rsidR="004B5B83" w14:paraId="61366DD8" w14:textId="77777777">
      <w:tc>
        <w:tcPr>
          <w:tcW w:w="1665" w:type="pct"/>
        </w:tcPr>
        <w:p w14:paraId="55519242" w14:textId="77777777" w:rsidR="004B5B83" w:rsidRPr="006D764B" w:rsidRDefault="004B5B83">
          <w:pPr>
            <w:pStyle w:val="Footer"/>
          </w:pPr>
        </w:p>
      </w:tc>
      <w:tc>
        <w:tcPr>
          <w:tcW w:w="1665" w:type="pct"/>
        </w:tcPr>
        <w:p w14:paraId="3564C738" w14:textId="77777777" w:rsidR="004B5B83" w:rsidRPr="006D764B" w:rsidRDefault="004B5B83" w:rsidP="00A650F1">
          <w:pPr>
            <w:pStyle w:val="StandardAshurst"/>
            <w:jc w:val="center"/>
            <w:rPr>
              <w:rStyle w:val="PageNumber"/>
            </w:rPr>
          </w:pPr>
        </w:p>
      </w:tc>
      <w:tc>
        <w:tcPr>
          <w:tcW w:w="1670" w:type="pct"/>
        </w:tcPr>
        <w:p w14:paraId="763B6FA1" w14:textId="77777777" w:rsidR="004B5B83" w:rsidRPr="006D764B" w:rsidRDefault="004B5B83">
          <w:pPr>
            <w:pStyle w:val="Footer"/>
          </w:pPr>
        </w:p>
      </w:tc>
    </w:tr>
    <w:tr w:rsidR="004B5B83" w14:paraId="099CAC40" w14:textId="77777777">
      <w:tc>
        <w:tcPr>
          <w:tcW w:w="5000" w:type="pct"/>
          <w:gridSpan w:val="3"/>
        </w:tcPr>
        <w:p w14:paraId="0020E924" w14:textId="19EBD2B0" w:rsidR="004B5B83" w:rsidRPr="005227A4" w:rsidRDefault="005636FB">
          <w:pPr>
            <w:pStyle w:val="Footer"/>
          </w:pPr>
          <w:fldSimple w:instr="DOCPROPERTY  ashurstDocRef  \* MERGEFORMAT">
            <w:r w:rsidR="005D44CE">
              <w:t>AUS\TDAO\689380781.01</w:t>
            </w:r>
          </w:fldSimple>
        </w:p>
      </w:tc>
    </w:tr>
  </w:tbl>
  <w:p w14:paraId="5A88C022" w14:textId="77777777" w:rsidR="004B5B83" w:rsidRPr="003C08BD" w:rsidRDefault="004B5B83" w:rsidP="00A6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113646" w14:paraId="186BD4EC" w14:textId="77777777">
      <w:tc>
        <w:tcPr>
          <w:tcW w:w="3008" w:type="dxa"/>
        </w:tcPr>
        <w:p w14:paraId="2DE304F4" w14:textId="77777777" w:rsidR="00113646" w:rsidRPr="003C1AC4" w:rsidRDefault="00113646">
          <w:pPr>
            <w:pStyle w:val="Footer"/>
            <w:rPr>
              <w:rFonts w:ascii="Poppins" w:hAnsi="Poppins" w:cs="Poppins"/>
            </w:rPr>
          </w:pPr>
        </w:p>
      </w:tc>
      <w:tc>
        <w:tcPr>
          <w:tcW w:w="3009" w:type="dxa"/>
        </w:tcPr>
        <w:p w14:paraId="7941DF87" w14:textId="77777777" w:rsidR="00113646" w:rsidRPr="003C1AC4" w:rsidRDefault="00113646">
          <w:pPr>
            <w:pStyle w:val="Footer"/>
            <w:jc w:val="center"/>
            <w:rPr>
              <w:rStyle w:val="PageNumber"/>
              <w:rFonts w:ascii="Poppins" w:hAnsi="Poppins" w:cs="Poppins"/>
            </w:rPr>
          </w:pP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begin"/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instrText xml:space="preserve"> PAGE </w:instrText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separate"/>
          </w:r>
          <w:r w:rsidRPr="003C1AC4">
            <w:rPr>
              <w:rStyle w:val="PageNumber"/>
              <w:rFonts w:ascii="Poppins" w:hAnsi="Poppins" w:cs="Poppins"/>
              <w:noProof/>
              <w:sz w:val="14"/>
              <w:szCs w:val="14"/>
            </w:rPr>
            <w:t>60</w:t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end"/>
          </w:r>
        </w:p>
      </w:tc>
      <w:tc>
        <w:tcPr>
          <w:tcW w:w="3009" w:type="dxa"/>
        </w:tcPr>
        <w:p w14:paraId="6F29248B" w14:textId="77777777" w:rsidR="00113646" w:rsidRDefault="00113646">
          <w:pPr>
            <w:pStyle w:val="Footer"/>
            <w:jc w:val="right"/>
          </w:pPr>
        </w:p>
      </w:tc>
    </w:tr>
    <w:tr w:rsidR="00113646" w14:paraId="114D1528" w14:textId="77777777">
      <w:tc>
        <w:tcPr>
          <w:tcW w:w="9026" w:type="dxa"/>
          <w:gridSpan w:val="3"/>
        </w:tcPr>
        <w:p w14:paraId="7BD40EEA" w14:textId="77777777" w:rsidR="00113646" w:rsidRPr="004B7CCE" w:rsidRDefault="00113646" w:rsidP="004B7CCE">
          <w:pPr>
            <w:pStyle w:val="Footer"/>
            <w:rPr>
              <w:rFonts w:ascii="Poppins" w:hAnsi="Poppins" w:cs="Poppins"/>
            </w:rPr>
          </w:pPr>
          <w:r w:rsidRPr="0006183C">
            <w:rPr>
              <w:rFonts w:ascii="Poppins" w:hAnsi="Poppins" w:cs="Poppins"/>
            </w:rPr>
            <w:t>© 202</w:t>
          </w:r>
          <w:r>
            <w:rPr>
              <w:rFonts w:ascii="Poppins" w:hAnsi="Poppins" w:cs="Poppins"/>
            </w:rPr>
            <w:t>3</w:t>
          </w:r>
          <w:r w:rsidRPr="0006183C">
            <w:rPr>
              <w:rFonts w:ascii="Poppins" w:hAnsi="Poppins" w:cs="Poppins"/>
            </w:rPr>
            <w:t xml:space="preserve"> .au Domain Administration L</w:t>
          </w:r>
          <w:r>
            <w:rPr>
              <w:rFonts w:ascii="Poppins" w:hAnsi="Poppins" w:cs="Poppins"/>
            </w:rPr>
            <w:t>imited</w:t>
          </w:r>
        </w:p>
      </w:tc>
    </w:tr>
  </w:tbl>
  <w:p w14:paraId="5531539B" w14:textId="77777777" w:rsidR="00113646" w:rsidRDefault="0011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5"/>
      <w:gridCol w:w="3006"/>
      <w:gridCol w:w="3015"/>
    </w:tblGrid>
    <w:tr w:rsidR="004B5B83" w14:paraId="089AF7B6" w14:textId="77777777">
      <w:tc>
        <w:tcPr>
          <w:tcW w:w="1665" w:type="pct"/>
        </w:tcPr>
        <w:p w14:paraId="0E6C3866" w14:textId="77777777" w:rsidR="004B5B83" w:rsidRPr="006D764B" w:rsidRDefault="004B5B83">
          <w:pPr>
            <w:pStyle w:val="Footer"/>
          </w:pPr>
        </w:p>
      </w:tc>
      <w:tc>
        <w:tcPr>
          <w:tcW w:w="1665" w:type="pct"/>
        </w:tcPr>
        <w:p w14:paraId="68BC5B59" w14:textId="77777777" w:rsidR="004B5B83" w:rsidRPr="006D764B" w:rsidRDefault="004B5B83" w:rsidP="00A650F1">
          <w:pPr>
            <w:pStyle w:val="StandardAshurst"/>
            <w:jc w:val="center"/>
            <w:rPr>
              <w:rStyle w:val="PageNumber"/>
            </w:rPr>
          </w:pPr>
        </w:p>
      </w:tc>
      <w:tc>
        <w:tcPr>
          <w:tcW w:w="1670" w:type="pct"/>
        </w:tcPr>
        <w:p w14:paraId="1D094B50" w14:textId="77777777" w:rsidR="004B5B83" w:rsidRPr="006D764B" w:rsidRDefault="004B5B83">
          <w:pPr>
            <w:pStyle w:val="Footer"/>
          </w:pPr>
        </w:p>
      </w:tc>
    </w:tr>
    <w:tr w:rsidR="004B5B83" w14:paraId="5844984E" w14:textId="77777777">
      <w:tc>
        <w:tcPr>
          <w:tcW w:w="5000" w:type="pct"/>
          <w:gridSpan w:val="3"/>
        </w:tcPr>
        <w:p w14:paraId="3C1DA4B5" w14:textId="6EB2D046" w:rsidR="004B5B83" w:rsidRPr="005227A4" w:rsidRDefault="005636FB">
          <w:pPr>
            <w:pStyle w:val="Footer"/>
          </w:pPr>
          <w:fldSimple w:instr="DOCPROPERTY  ashurstDocRef  \* MERGEFORMAT">
            <w:r w:rsidR="005D44CE">
              <w:t>AUS\TDAO\689380781.01</w:t>
            </w:r>
          </w:fldSimple>
        </w:p>
      </w:tc>
    </w:tr>
  </w:tbl>
  <w:p w14:paraId="5A93DF65" w14:textId="77777777" w:rsidR="004B5B83" w:rsidRPr="003C08BD" w:rsidRDefault="004B5B83" w:rsidP="00A6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2B42" w14:textId="77777777" w:rsidR="00F75D0E" w:rsidRDefault="00F75D0E">
      <w:pPr>
        <w:spacing w:after="0" w:line="240" w:lineRule="auto"/>
      </w:pPr>
      <w:r>
        <w:separator/>
      </w:r>
    </w:p>
  </w:footnote>
  <w:footnote w:type="continuationSeparator" w:id="0">
    <w:p w14:paraId="239B1E9A" w14:textId="77777777" w:rsidR="00F75D0E" w:rsidRDefault="00F7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9884" w14:textId="77777777" w:rsidR="004B5B83" w:rsidRDefault="004B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2132" w14:textId="33BFBD3A" w:rsidR="004B5B83" w:rsidRDefault="004B5B83">
    <w:pPr>
      <w:pStyle w:val="Header"/>
      <w:jc w:val="right"/>
    </w:pPr>
  </w:p>
  <w:p w14:paraId="51E146D7" w14:textId="77777777" w:rsidR="004B5B83" w:rsidRDefault="004B5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764C" w14:textId="77777777" w:rsidR="004B5B83" w:rsidRDefault="004B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2A85840"/>
    <w:lvl w:ilvl="0">
      <w:start w:val="1"/>
      <w:numFmt w:val="bullet"/>
      <w:pStyle w:val="ListBullet3"/>
      <w:lvlText w:val=""/>
      <w:lvlJc w:val="left"/>
      <w:pPr>
        <w:ind w:left="2341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DAE4DE8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5A0E87C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5E8EEB9C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890694"/>
    <w:multiLevelType w:val="multilevel"/>
    <w:tmpl w:val="D42AF116"/>
    <w:styleLink w:val="OutlineParties"/>
    <w:lvl w:ilvl="0">
      <w:start w:val="1"/>
      <w:numFmt w:val="decimal"/>
      <w:pStyle w:val="Partie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Ashurst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A77931"/>
    <w:multiLevelType w:val="hybridMultilevel"/>
    <w:tmpl w:val="99D40080"/>
    <w:lvl w:ilvl="0" w:tplc="85AA5B1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8DCAF9FA" w:tentative="1">
      <w:start w:val="1"/>
      <w:numFmt w:val="lowerLetter"/>
      <w:lvlText w:val="%2."/>
      <w:lvlJc w:val="left"/>
      <w:pPr>
        <w:ind w:left="1222" w:hanging="360"/>
      </w:pPr>
    </w:lvl>
    <w:lvl w:ilvl="2" w:tplc="AC1A0308" w:tentative="1">
      <w:start w:val="1"/>
      <w:numFmt w:val="lowerRoman"/>
      <w:lvlText w:val="%3."/>
      <w:lvlJc w:val="right"/>
      <w:pPr>
        <w:ind w:left="1942" w:hanging="180"/>
      </w:pPr>
    </w:lvl>
    <w:lvl w:ilvl="3" w:tplc="946A359C" w:tentative="1">
      <w:start w:val="1"/>
      <w:numFmt w:val="decimal"/>
      <w:lvlText w:val="%4."/>
      <w:lvlJc w:val="left"/>
      <w:pPr>
        <w:ind w:left="2662" w:hanging="360"/>
      </w:pPr>
    </w:lvl>
    <w:lvl w:ilvl="4" w:tplc="32C0781E" w:tentative="1">
      <w:start w:val="1"/>
      <w:numFmt w:val="lowerLetter"/>
      <w:lvlText w:val="%5."/>
      <w:lvlJc w:val="left"/>
      <w:pPr>
        <w:ind w:left="3382" w:hanging="360"/>
      </w:pPr>
    </w:lvl>
    <w:lvl w:ilvl="5" w:tplc="9D4CFED4" w:tentative="1">
      <w:start w:val="1"/>
      <w:numFmt w:val="lowerRoman"/>
      <w:lvlText w:val="%6."/>
      <w:lvlJc w:val="right"/>
      <w:pPr>
        <w:ind w:left="4102" w:hanging="180"/>
      </w:pPr>
    </w:lvl>
    <w:lvl w:ilvl="6" w:tplc="8EA62202" w:tentative="1">
      <w:start w:val="1"/>
      <w:numFmt w:val="decimal"/>
      <w:lvlText w:val="%7."/>
      <w:lvlJc w:val="left"/>
      <w:pPr>
        <w:ind w:left="4822" w:hanging="360"/>
      </w:pPr>
    </w:lvl>
    <w:lvl w:ilvl="7" w:tplc="EB68948C" w:tentative="1">
      <w:start w:val="1"/>
      <w:numFmt w:val="lowerLetter"/>
      <w:lvlText w:val="%8."/>
      <w:lvlJc w:val="left"/>
      <w:pPr>
        <w:ind w:left="5542" w:hanging="360"/>
      </w:pPr>
    </w:lvl>
    <w:lvl w:ilvl="8" w:tplc="271A784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F34BEE"/>
    <w:multiLevelType w:val="multilevel"/>
    <w:tmpl w:val="76D67AB6"/>
    <w:styleLink w:val="OutlineList3"/>
    <w:lvl w:ilvl="0">
      <w:start w:val="1"/>
      <w:numFmt w:val="none"/>
      <w:pStyle w:val="SHAshurs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H1Ashurst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H2Ashurst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H3Ashurst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H4Ashurst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H5Ashurst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H6Ashurst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H7Ashurst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H8Ashurst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9" w15:restartNumberingAfterBreak="0">
    <w:nsid w:val="0E057F72"/>
    <w:multiLevelType w:val="hybridMultilevel"/>
    <w:tmpl w:val="F6A2717E"/>
    <w:lvl w:ilvl="0" w:tplc="B888CB48">
      <w:start w:val="1"/>
      <w:numFmt w:val="decimal"/>
      <w:lvlText w:val="%1."/>
      <w:lvlJc w:val="left"/>
      <w:pPr>
        <w:ind w:left="502" w:hanging="360"/>
      </w:pPr>
    </w:lvl>
    <w:lvl w:ilvl="1" w:tplc="41B668B6" w:tentative="1">
      <w:start w:val="1"/>
      <w:numFmt w:val="lowerLetter"/>
      <w:lvlText w:val="%2."/>
      <w:lvlJc w:val="left"/>
      <w:pPr>
        <w:ind w:left="1222" w:hanging="360"/>
      </w:pPr>
    </w:lvl>
    <w:lvl w:ilvl="2" w:tplc="89A0627A" w:tentative="1">
      <w:start w:val="1"/>
      <w:numFmt w:val="lowerRoman"/>
      <w:lvlText w:val="%3."/>
      <w:lvlJc w:val="right"/>
      <w:pPr>
        <w:ind w:left="1942" w:hanging="180"/>
      </w:pPr>
    </w:lvl>
    <w:lvl w:ilvl="3" w:tplc="5E72B244" w:tentative="1">
      <w:start w:val="1"/>
      <w:numFmt w:val="decimal"/>
      <w:lvlText w:val="%4."/>
      <w:lvlJc w:val="left"/>
      <w:pPr>
        <w:ind w:left="2662" w:hanging="360"/>
      </w:pPr>
    </w:lvl>
    <w:lvl w:ilvl="4" w:tplc="75500E82" w:tentative="1">
      <w:start w:val="1"/>
      <w:numFmt w:val="lowerLetter"/>
      <w:lvlText w:val="%5."/>
      <w:lvlJc w:val="left"/>
      <w:pPr>
        <w:ind w:left="3382" w:hanging="360"/>
      </w:pPr>
    </w:lvl>
    <w:lvl w:ilvl="5" w:tplc="F93E786E" w:tentative="1">
      <w:start w:val="1"/>
      <w:numFmt w:val="lowerRoman"/>
      <w:lvlText w:val="%6."/>
      <w:lvlJc w:val="right"/>
      <w:pPr>
        <w:ind w:left="4102" w:hanging="180"/>
      </w:pPr>
    </w:lvl>
    <w:lvl w:ilvl="6" w:tplc="998E54AA" w:tentative="1">
      <w:start w:val="1"/>
      <w:numFmt w:val="decimal"/>
      <w:lvlText w:val="%7."/>
      <w:lvlJc w:val="left"/>
      <w:pPr>
        <w:ind w:left="4822" w:hanging="360"/>
      </w:pPr>
    </w:lvl>
    <w:lvl w:ilvl="7" w:tplc="63E82172" w:tentative="1">
      <w:start w:val="1"/>
      <w:numFmt w:val="lowerLetter"/>
      <w:lvlText w:val="%8."/>
      <w:lvlJc w:val="left"/>
      <w:pPr>
        <w:ind w:left="5542" w:hanging="360"/>
      </w:pPr>
    </w:lvl>
    <w:lvl w:ilvl="8" w:tplc="8E5CC30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BE5257"/>
    <w:multiLevelType w:val="hybridMultilevel"/>
    <w:tmpl w:val="CE8C6484"/>
    <w:lvl w:ilvl="0" w:tplc="89E6D6D4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147E765E" w:tentative="1">
      <w:start w:val="1"/>
      <w:numFmt w:val="lowerLetter"/>
      <w:lvlText w:val="%2."/>
      <w:lvlJc w:val="left"/>
      <w:pPr>
        <w:ind w:left="1440" w:hanging="360"/>
      </w:pPr>
    </w:lvl>
    <w:lvl w:ilvl="2" w:tplc="6F629556" w:tentative="1">
      <w:start w:val="1"/>
      <w:numFmt w:val="lowerRoman"/>
      <w:lvlText w:val="%3."/>
      <w:lvlJc w:val="right"/>
      <w:pPr>
        <w:ind w:left="2160" w:hanging="180"/>
      </w:pPr>
    </w:lvl>
    <w:lvl w:ilvl="3" w:tplc="795C3356" w:tentative="1">
      <w:start w:val="1"/>
      <w:numFmt w:val="decimal"/>
      <w:lvlText w:val="%4."/>
      <w:lvlJc w:val="left"/>
      <w:pPr>
        <w:ind w:left="2880" w:hanging="360"/>
      </w:pPr>
    </w:lvl>
    <w:lvl w:ilvl="4" w:tplc="D5C8D570" w:tentative="1">
      <w:start w:val="1"/>
      <w:numFmt w:val="lowerLetter"/>
      <w:lvlText w:val="%5."/>
      <w:lvlJc w:val="left"/>
      <w:pPr>
        <w:ind w:left="3600" w:hanging="360"/>
      </w:pPr>
    </w:lvl>
    <w:lvl w:ilvl="5" w:tplc="C84CAA08" w:tentative="1">
      <w:start w:val="1"/>
      <w:numFmt w:val="lowerRoman"/>
      <w:lvlText w:val="%6."/>
      <w:lvlJc w:val="right"/>
      <w:pPr>
        <w:ind w:left="4320" w:hanging="180"/>
      </w:pPr>
    </w:lvl>
    <w:lvl w:ilvl="6" w:tplc="949E12A4" w:tentative="1">
      <w:start w:val="1"/>
      <w:numFmt w:val="decimal"/>
      <w:lvlText w:val="%7."/>
      <w:lvlJc w:val="left"/>
      <w:pPr>
        <w:ind w:left="5040" w:hanging="360"/>
      </w:pPr>
    </w:lvl>
    <w:lvl w:ilvl="7" w:tplc="8938BE14" w:tentative="1">
      <w:start w:val="1"/>
      <w:numFmt w:val="lowerLetter"/>
      <w:lvlText w:val="%8."/>
      <w:lvlJc w:val="left"/>
      <w:pPr>
        <w:ind w:left="5760" w:hanging="360"/>
      </w:pPr>
    </w:lvl>
    <w:lvl w:ilvl="8" w:tplc="AD866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3185"/>
    <w:multiLevelType w:val="hybridMultilevel"/>
    <w:tmpl w:val="4950F65C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B8D"/>
    <w:multiLevelType w:val="hybridMultilevel"/>
    <w:tmpl w:val="BAD2A472"/>
    <w:styleLink w:val="OutlineList36"/>
    <w:lvl w:ilvl="0" w:tplc="4DEE2ECA">
      <w:start w:val="1"/>
      <w:numFmt w:val="decimal"/>
      <w:lvlText w:val="%1."/>
      <w:lvlJc w:val="left"/>
      <w:pPr>
        <w:ind w:left="502" w:hanging="360"/>
      </w:pPr>
    </w:lvl>
    <w:lvl w:ilvl="1" w:tplc="7240A298" w:tentative="1">
      <w:start w:val="1"/>
      <w:numFmt w:val="lowerLetter"/>
      <w:lvlText w:val="%2."/>
      <w:lvlJc w:val="left"/>
      <w:pPr>
        <w:ind w:left="1222" w:hanging="360"/>
      </w:pPr>
    </w:lvl>
    <w:lvl w:ilvl="2" w:tplc="202243C6" w:tentative="1">
      <w:start w:val="1"/>
      <w:numFmt w:val="lowerRoman"/>
      <w:lvlText w:val="%3."/>
      <w:lvlJc w:val="right"/>
      <w:pPr>
        <w:ind w:left="1942" w:hanging="180"/>
      </w:pPr>
    </w:lvl>
    <w:lvl w:ilvl="3" w:tplc="590804D4" w:tentative="1">
      <w:start w:val="1"/>
      <w:numFmt w:val="decimal"/>
      <w:lvlText w:val="%4."/>
      <w:lvlJc w:val="left"/>
      <w:pPr>
        <w:ind w:left="2662" w:hanging="360"/>
      </w:pPr>
    </w:lvl>
    <w:lvl w:ilvl="4" w:tplc="763E92CA" w:tentative="1">
      <w:start w:val="1"/>
      <w:numFmt w:val="lowerLetter"/>
      <w:lvlText w:val="%5."/>
      <w:lvlJc w:val="left"/>
      <w:pPr>
        <w:ind w:left="3382" w:hanging="360"/>
      </w:pPr>
    </w:lvl>
    <w:lvl w:ilvl="5" w:tplc="C548D7F8" w:tentative="1">
      <w:start w:val="1"/>
      <w:numFmt w:val="lowerRoman"/>
      <w:lvlText w:val="%6."/>
      <w:lvlJc w:val="right"/>
      <w:pPr>
        <w:ind w:left="4102" w:hanging="180"/>
      </w:pPr>
    </w:lvl>
    <w:lvl w:ilvl="6" w:tplc="E814D7E0" w:tentative="1">
      <w:start w:val="1"/>
      <w:numFmt w:val="decimal"/>
      <w:lvlText w:val="%7."/>
      <w:lvlJc w:val="left"/>
      <w:pPr>
        <w:ind w:left="4822" w:hanging="360"/>
      </w:pPr>
    </w:lvl>
    <w:lvl w:ilvl="7" w:tplc="2FA07A9A" w:tentative="1">
      <w:start w:val="1"/>
      <w:numFmt w:val="lowerLetter"/>
      <w:lvlText w:val="%8."/>
      <w:lvlJc w:val="left"/>
      <w:pPr>
        <w:ind w:left="5542" w:hanging="360"/>
      </w:pPr>
    </w:lvl>
    <w:lvl w:ilvl="8" w:tplc="F550940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107FF6"/>
    <w:multiLevelType w:val="hybridMultilevel"/>
    <w:tmpl w:val="81F6557C"/>
    <w:lvl w:ilvl="0" w:tplc="FC46C804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D448786C" w:tentative="1">
      <w:start w:val="1"/>
      <w:numFmt w:val="lowerLetter"/>
      <w:lvlText w:val="%2."/>
      <w:lvlJc w:val="left"/>
      <w:pPr>
        <w:ind w:left="2160" w:hanging="360"/>
      </w:pPr>
    </w:lvl>
    <w:lvl w:ilvl="2" w:tplc="566CC2BE" w:tentative="1">
      <w:start w:val="1"/>
      <w:numFmt w:val="lowerRoman"/>
      <w:lvlText w:val="%3."/>
      <w:lvlJc w:val="right"/>
      <w:pPr>
        <w:ind w:left="2880" w:hanging="180"/>
      </w:pPr>
    </w:lvl>
    <w:lvl w:ilvl="3" w:tplc="7FF2C5F2" w:tentative="1">
      <w:start w:val="1"/>
      <w:numFmt w:val="decimal"/>
      <w:lvlText w:val="%4."/>
      <w:lvlJc w:val="left"/>
      <w:pPr>
        <w:ind w:left="3600" w:hanging="360"/>
      </w:pPr>
    </w:lvl>
    <w:lvl w:ilvl="4" w:tplc="678AA8C2" w:tentative="1">
      <w:start w:val="1"/>
      <w:numFmt w:val="lowerLetter"/>
      <w:lvlText w:val="%5."/>
      <w:lvlJc w:val="left"/>
      <w:pPr>
        <w:ind w:left="4320" w:hanging="360"/>
      </w:pPr>
    </w:lvl>
    <w:lvl w:ilvl="5" w:tplc="94946388" w:tentative="1">
      <w:start w:val="1"/>
      <w:numFmt w:val="lowerRoman"/>
      <w:lvlText w:val="%6."/>
      <w:lvlJc w:val="right"/>
      <w:pPr>
        <w:ind w:left="5040" w:hanging="180"/>
      </w:pPr>
    </w:lvl>
    <w:lvl w:ilvl="6" w:tplc="EB20E54A" w:tentative="1">
      <w:start w:val="1"/>
      <w:numFmt w:val="decimal"/>
      <w:lvlText w:val="%7."/>
      <w:lvlJc w:val="left"/>
      <w:pPr>
        <w:ind w:left="5760" w:hanging="360"/>
      </w:pPr>
    </w:lvl>
    <w:lvl w:ilvl="7" w:tplc="00E22F6A" w:tentative="1">
      <w:start w:val="1"/>
      <w:numFmt w:val="lowerLetter"/>
      <w:lvlText w:val="%8."/>
      <w:lvlJc w:val="left"/>
      <w:pPr>
        <w:ind w:left="6480" w:hanging="360"/>
      </w:pPr>
    </w:lvl>
    <w:lvl w:ilvl="8" w:tplc="4E1633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8C4081"/>
    <w:multiLevelType w:val="multilevel"/>
    <w:tmpl w:val="414A28B4"/>
    <w:numStyleLink w:val="OutlineList1"/>
  </w:abstractNum>
  <w:abstractNum w:abstractNumId="16" w15:restartNumberingAfterBreak="0">
    <w:nsid w:val="270519EB"/>
    <w:multiLevelType w:val="hybridMultilevel"/>
    <w:tmpl w:val="C596C1D0"/>
    <w:lvl w:ilvl="0" w:tplc="26D06176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8B48F24C" w:tentative="1">
      <w:start w:val="1"/>
      <w:numFmt w:val="lowerLetter"/>
      <w:lvlText w:val="%2."/>
      <w:lvlJc w:val="left"/>
      <w:pPr>
        <w:ind w:left="1440" w:hanging="360"/>
      </w:pPr>
    </w:lvl>
    <w:lvl w:ilvl="2" w:tplc="CF208BD2" w:tentative="1">
      <w:start w:val="1"/>
      <w:numFmt w:val="lowerRoman"/>
      <w:lvlText w:val="%3."/>
      <w:lvlJc w:val="right"/>
      <w:pPr>
        <w:ind w:left="2160" w:hanging="180"/>
      </w:pPr>
    </w:lvl>
    <w:lvl w:ilvl="3" w:tplc="66A66BAC" w:tentative="1">
      <w:start w:val="1"/>
      <w:numFmt w:val="decimal"/>
      <w:lvlText w:val="%4."/>
      <w:lvlJc w:val="left"/>
      <w:pPr>
        <w:ind w:left="2880" w:hanging="360"/>
      </w:pPr>
    </w:lvl>
    <w:lvl w:ilvl="4" w:tplc="1A1CFB08" w:tentative="1">
      <w:start w:val="1"/>
      <w:numFmt w:val="lowerLetter"/>
      <w:lvlText w:val="%5."/>
      <w:lvlJc w:val="left"/>
      <w:pPr>
        <w:ind w:left="3600" w:hanging="360"/>
      </w:pPr>
    </w:lvl>
    <w:lvl w:ilvl="5" w:tplc="ED30D4CA" w:tentative="1">
      <w:start w:val="1"/>
      <w:numFmt w:val="lowerRoman"/>
      <w:lvlText w:val="%6."/>
      <w:lvlJc w:val="right"/>
      <w:pPr>
        <w:ind w:left="4320" w:hanging="180"/>
      </w:pPr>
    </w:lvl>
    <w:lvl w:ilvl="6" w:tplc="E474C8EE" w:tentative="1">
      <w:start w:val="1"/>
      <w:numFmt w:val="decimal"/>
      <w:lvlText w:val="%7."/>
      <w:lvlJc w:val="left"/>
      <w:pPr>
        <w:ind w:left="5040" w:hanging="360"/>
      </w:pPr>
    </w:lvl>
    <w:lvl w:ilvl="7" w:tplc="E98C3D64" w:tentative="1">
      <w:start w:val="1"/>
      <w:numFmt w:val="lowerLetter"/>
      <w:lvlText w:val="%8."/>
      <w:lvlJc w:val="left"/>
      <w:pPr>
        <w:ind w:left="5760" w:hanging="360"/>
      </w:pPr>
    </w:lvl>
    <w:lvl w:ilvl="8" w:tplc="97484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877"/>
    <w:multiLevelType w:val="multilevel"/>
    <w:tmpl w:val="5F2A63C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510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</w:abstractNum>
  <w:abstractNum w:abstractNumId="18" w15:restartNumberingAfterBreak="0">
    <w:nsid w:val="33C830B0"/>
    <w:multiLevelType w:val="hybridMultilevel"/>
    <w:tmpl w:val="A496A198"/>
    <w:lvl w:ilvl="0" w:tplc="B43AC980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D01678BE" w:tentative="1">
      <w:start w:val="1"/>
      <w:numFmt w:val="lowerLetter"/>
      <w:lvlText w:val="%2."/>
      <w:lvlJc w:val="left"/>
      <w:pPr>
        <w:ind w:left="1440" w:hanging="360"/>
      </w:pPr>
    </w:lvl>
    <w:lvl w:ilvl="2" w:tplc="A2F62C56" w:tentative="1">
      <w:start w:val="1"/>
      <w:numFmt w:val="lowerRoman"/>
      <w:lvlText w:val="%3."/>
      <w:lvlJc w:val="right"/>
      <w:pPr>
        <w:ind w:left="2160" w:hanging="180"/>
      </w:pPr>
    </w:lvl>
    <w:lvl w:ilvl="3" w:tplc="3202E706" w:tentative="1">
      <w:start w:val="1"/>
      <w:numFmt w:val="decimal"/>
      <w:lvlText w:val="%4."/>
      <w:lvlJc w:val="left"/>
      <w:pPr>
        <w:ind w:left="2880" w:hanging="360"/>
      </w:pPr>
    </w:lvl>
    <w:lvl w:ilvl="4" w:tplc="84149BC6" w:tentative="1">
      <w:start w:val="1"/>
      <w:numFmt w:val="lowerLetter"/>
      <w:lvlText w:val="%5."/>
      <w:lvlJc w:val="left"/>
      <w:pPr>
        <w:ind w:left="3600" w:hanging="360"/>
      </w:pPr>
    </w:lvl>
    <w:lvl w:ilvl="5" w:tplc="69D2288A" w:tentative="1">
      <w:start w:val="1"/>
      <w:numFmt w:val="lowerRoman"/>
      <w:lvlText w:val="%6."/>
      <w:lvlJc w:val="right"/>
      <w:pPr>
        <w:ind w:left="4320" w:hanging="180"/>
      </w:pPr>
    </w:lvl>
    <w:lvl w:ilvl="6" w:tplc="84321792" w:tentative="1">
      <w:start w:val="1"/>
      <w:numFmt w:val="decimal"/>
      <w:lvlText w:val="%7."/>
      <w:lvlJc w:val="left"/>
      <w:pPr>
        <w:ind w:left="5040" w:hanging="360"/>
      </w:pPr>
    </w:lvl>
    <w:lvl w:ilvl="7" w:tplc="7A4C329A" w:tentative="1">
      <w:start w:val="1"/>
      <w:numFmt w:val="lowerLetter"/>
      <w:lvlText w:val="%8."/>
      <w:lvlJc w:val="left"/>
      <w:pPr>
        <w:ind w:left="5760" w:hanging="360"/>
      </w:pPr>
    </w:lvl>
    <w:lvl w:ilvl="8" w:tplc="96E07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Ashurst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Ashurst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Ashurst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Ashurst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Ashurst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Ashurst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63327F5"/>
    <w:multiLevelType w:val="hybridMultilevel"/>
    <w:tmpl w:val="BAD2A472"/>
    <w:lvl w:ilvl="0" w:tplc="D9E4B940">
      <w:start w:val="1"/>
      <w:numFmt w:val="decimal"/>
      <w:lvlText w:val="%1."/>
      <w:lvlJc w:val="left"/>
      <w:pPr>
        <w:ind w:left="502" w:hanging="360"/>
      </w:pPr>
    </w:lvl>
    <w:lvl w:ilvl="1" w:tplc="503C8F1E" w:tentative="1">
      <w:start w:val="1"/>
      <w:numFmt w:val="lowerLetter"/>
      <w:lvlText w:val="%2."/>
      <w:lvlJc w:val="left"/>
      <w:pPr>
        <w:ind w:left="1222" w:hanging="360"/>
      </w:pPr>
    </w:lvl>
    <w:lvl w:ilvl="2" w:tplc="F2AC40BC" w:tentative="1">
      <w:start w:val="1"/>
      <w:numFmt w:val="lowerRoman"/>
      <w:lvlText w:val="%3."/>
      <w:lvlJc w:val="right"/>
      <w:pPr>
        <w:ind w:left="1942" w:hanging="180"/>
      </w:pPr>
    </w:lvl>
    <w:lvl w:ilvl="3" w:tplc="DD988B12" w:tentative="1">
      <w:start w:val="1"/>
      <w:numFmt w:val="decimal"/>
      <w:lvlText w:val="%4."/>
      <w:lvlJc w:val="left"/>
      <w:pPr>
        <w:ind w:left="2662" w:hanging="360"/>
      </w:pPr>
    </w:lvl>
    <w:lvl w:ilvl="4" w:tplc="C3AC3FB4" w:tentative="1">
      <w:start w:val="1"/>
      <w:numFmt w:val="lowerLetter"/>
      <w:lvlText w:val="%5."/>
      <w:lvlJc w:val="left"/>
      <w:pPr>
        <w:ind w:left="3382" w:hanging="360"/>
      </w:pPr>
    </w:lvl>
    <w:lvl w:ilvl="5" w:tplc="35766B2A" w:tentative="1">
      <w:start w:val="1"/>
      <w:numFmt w:val="lowerRoman"/>
      <w:lvlText w:val="%6."/>
      <w:lvlJc w:val="right"/>
      <w:pPr>
        <w:ind w:left="4102" w:hanging="180"/>
      </w:pPr>
    </w:lvl>
    <w:lvl w:ilvl="6" w:tplc="99FCDF44" w:tentative="1">
      <w:start w:val="1"/>
      <w:numFmt w:val="decimal"/>
      <w:lvlText w:val="%7."/>
      <w:lvlJc w:val="left"/>
      <w:pPr>
        <w:ind w:left="4822" w:hanging="360"/>
      </w:pPr>
    </w:lvl>
    <w:lvl w:ilvl="7" w:tplc="F85209E8" w:tentative="1">
      <w:start w:val="1"/>
      <w:numFmt w:val="lowerLetter"/>
      <w:lvlText w:val="%8."/>
      <w:lvlJc w:val="left"/>
      <w:pPr>
        <w:ind w:left="5542" w:hanging="360"/>
      </w:pPr>
    </w:lvl>
    <w:lvl w:ilvl="8" w:tplc="4E18402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3" w15:restartNumberingAfterBreak="0">
    <w:nsid w:val="5E76215B"/>
    <w:multiLevelType w:val="multilevel"/>
    <w:tmpl w:val="765882C2"/>
    <w:numStyleLink w:val="OutlinesRecitals"/>
  </w:abstractNum>
  <w:abstractNum w:abstractNumId="24" w15:restartNumberingAfterBreak="0">
    <w:nsid w:val="607D5EA9"/>
    <w:multiLevelType w:val="multilevel"/>
    <w:tmpl w:val="6FFE006E"/>
    <w:numStyleLink w:val="OutlineTOC"/>
  </w:abstractNum>
  <w:abstractNum w:abstractNumId="25" w15:restartNumberingAfterBreak="0">
    <w:nsid w:val="6551334E"/>
    <w:multiLevelType w:val="multilevel"/>
    <w:tmpl w:val="08BC7F12"/>
    <w:styleLink w:val="OutlineSchedule"/>
    <w:lvl w:ilvl="0">
      <w:start w:val="1"/>
      <w:numFmt w:val="decimal"/>
      <w:pStyle w:val="ScheduleAshurst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545DF5"/>
    <w:multiLevelType w:val="multilevel"/>
    <w:tmpl w:val="414A28B4"/>
    <w:styleLink w:val="OutlineList1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9424B12"/>
    <w:multiLevelType w:val="hybridMultilevel"/>
    <w:tmpl w:val="291C6800"/>
    <w:lvl w:ilvl="0" w:tplc="1D50C81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6C16B9"/>
    <w:multiLevelType w:val="hybridMultilevel"/>
    <w:tmpl w:val="D4C401EE"/>
    <w:lvl w:ilvl="0" w:tplc="92BE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CB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9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EF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E4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0F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F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A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6A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37191">
    <w:abstractNumId w:val="3"/>
  </w:num>
  <w:num w:numId="2" w16cid:durableId="968701830">
    <w:abstractNumId w:val="1"/>
  </w:num>
  <w:num w:numId="3" w16cid:durableId="1526752508">
    <w:abstractNumId w:val="0"/>
  </w:num>
  <w:num w:numId="4" w16cid:durableId="737870355">
    <w:abstractNumId w:val="2"/>
  </w:num>
  <w:num w:numId="5" w16cid:durableId="1814365693">
    <w:abstractNumId w:val="14"/>
  </w:num>
  <w:num w:numId="6" w16cid:durableId="220944637">
    <w:abstractNumId w:val="11"/>
  </w:num>
  <w:num w:numId="7" w16cid:durableId="1422943412">
    <w:abstractNumId w:val="18"/>
  </w:num>
  <w:num w:numId="8" w16cid:durableId="202252164">
    <w:abstractNumId w:val="16"/>
  </w:num>
  <w:num w:numId="9" w16cid:durableId="1279023540">
    <w:abstractNumId w:val="17"/>
    <w:lvlOverride w:ilvl="0">
      <w:lvl w:ilvl="0">
        <w:start w:val="1"/>
        <w:numFmt w:val="upperLetter"/>
        <w:pStyle w:val="Annexure"/>
        <w:suff w:val="nothing"/>
        <w:lvlText w:val="Annexure %1"/>
        <w:lvlJc w:val="left"/>
        <w:pPr>
          <w:ind w:left="5104" w:firstLine="0"/>
        </w:pPr>
        <w:rPr>
          <w:rFonts w:hint="default"/>
        </w:rPr>
      </w:lvl>
    </w:lvlOverride>
  </w:num>
  <w:num w:numId="10" w16cid:durableId="1459228158">
    <w:abstractNumId w:val="19"/>
  </w:num>
  <w:num w:numId="11" w16cid:durableId="172690715">
    <w:abstractNumId w:val="5"/>
  </w:num>
  <w:num w:numId="12" w16cid:durableId="2041007115">
    <w:abstractNumId w:val="21"/>
    <w:lvlOverride w:ilvl="0">
      <w:lvl w:ilvl="0">
        <w:start w:val="1"/>
        <w:numFmt w:val="decimal"/>
        <w:pStyle w:val="Exhibit"/>
        <w:suff w:val="nothing"/>
        <w:lvlText w:val="Exhibit %1"/>
        <w:lvlJc w:val="left"/>
        <w:pPr>
          <w:ind w:left="0" w:firstLine="0"/>
        </w:pPr>
        <w:rPr>
          <w:rFonts w:hint="default"/>
        </w:rPr>
      </w:lvl>
    </w:lvlOverride>
  </w:num>
  <w:num w:numId="13" w16cid:durableId="1809206250">
    <w:abstractNumId w:val="15"/>
    <w:lvlOverride w:ilvl="0">
      <w:lvl w:ilvl="0">
        <w:start w:val="1"/>
        <w:numFmt w:val="decimal"/>
        <w:pStyle w:val="H1Ashurst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2Ashurst"/>
        <w:lvlText w:val="%1.%2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H3Ashurst"/>
        <w:lvlText w:val="(%3)"/>
        <w:lvlJc w:val="left"/>
        <w:pPr>
          <w:tabs>
            <w:tab w:val="num" w:pos="1406"/>
          </w:tabs>
          <w:ind w:left="1406" w:hanging="624"/>
        </w:pPr>
      </w:lvl>
    </w:lvlOverride>
    <w:lvlOverride w:ilvl="3">
      <w:lvl w:ilvl="3">
        <w:start w:val="1"/>
        <w:numFmt w:val="lowerRoman"/>
        <w:pStyle w:val="H4Ashurst"/>
        <w:lvlText w:val="(%4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5Ashurst"/>
        <w:lvlText w:val="(%5)"/>
        <w:lvlJc w:val="left"/>
        <w:pPr>
          <w:tabs>
            <w:tab w:val="num" w:pos="2653"/>
          </w:tabs>
          <w:ind w:left="2653" w:hanging="623"/>
        </w:pPr>
        <w:rPr>
          <w:rFonts w:hint="default"/>
        </w:rPr>
      </w:lvl>
    </w:lvlOverride>
    <w:lvlOverride w:ilvl="5">
      <w:lvl w:ilvl="5">
        <w:start w:val="27"/>
        <w:numFmt w:val="lowerLetter"/>
        <w:pStyle w:val="H6Ashurst"/>
        <w:lvlText w:val="(%6)"/>
        <w:lvlJc w:val="left"/>
        <w:pPr>
          <w:tabs>
            <w:tab w:val="num" w:pos="3277"/>
          </w:tabs>
          <w:ind w:left="3277" w:hanging="624"/>
        </w:pPr>
        <w:rPr>
          <w:rFonts w:hint="default"/>
        </w:rPr>
      </w:lvl>
    </w:lvlOverride>
    <w:lvlOverride w:ilvl="6">
      <w:lvl w:ilvl="6">
        <w:start w:val="1"/>
        <w:numFmt w:val="lowerLetter"/>
        <w:pStyle w:val="H7Ashurst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lvl w:ilvl="7">
        <w:start w:val="1"/>
        <w:numFmt w:val="lowerRoman"/>
        <w:pStyle w:val="H8Ashurst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 w16cid:durableId="1785954130">
    <w:abstractNumId w:val="22"/>
  </w:num>
  <w:num w:numId="15" w16cid:durableId="272710993">
    <w:abstractNumId w:val="8"/>
  </w:num>
  <w:num w:numId="16" w16cid:durableId="1256668463">
    <w:abstractNumId w:val="4"/>
  </w:num>
  <w:num w:numId="17" w16cid:durableId="41442359">
    <w:abstractNumId w:val="25"/>
  </w:num>
  <w:num w:numId="18" w16cid:durableId="1979727893">
    <w:abstractNumId w:val="6"/>
  </w:num>
  <w:num w:numId="19" w16cid:durableId="1457867603">
    <w:abstractNumId w:val="10"/>
  </w:num>
  <w:num w:numId="20" w16cid:durableId="390926640">
    <w:abstractNumId w:val="4"/>
  </w:num>
  <w:num w:numId="21" w16cid:durableId="775297161">
    <w:abstractNumId w:val="23"/>
  </w:num>
  <w:num w:numId="22" w16cid:durableId="1601180553">
    <w:abstractNumId w:val="25"/>
  </w:num>
  <w:num w:numId="23" w16cid:durableId="1995910716">
    <w:abstractNumId w:val="8"/>
  </w:num>
  <w:num w:numId="24" w16cid:durableId="1630429465">
    <w:abstractNumId w:val="24"/>
  </w:num>
  <w:num w:numId="25" w16cid:durableId="38482231">
    <w:abstractNumId w:val="7"/>
  </w:num>
  <w:num w:numId="26" w16cid:durableId="285048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7" w16cid:durableId="270210580">
    <w:abstractNumId w:val="9"/>
  </w:num>
  <w:num w:numId="28" w16cid:durableId="1143426013">
    <w:abstractNumId w:val="28"/>
  </w:num>
  <w:num w:numId="29" w16cid:durableId="1815947793">
    <w:abstractNumId w:val="8"/>
    <w:lvlOverride w:ilvl="0">
      <w:lvl w:ilvl="0">
        <w:start w:val="1"/>
        <w:numFmt w:val="none"/>
        <w:pStyle w:val="SHAshurst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H1Ashurst"/>
        <w:lvlText w:val="%2.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2">
      <w:lvl w:ilvl="2">
        <w:start w:val="1"/>
        <w:numFmt w:val="decimal"/>
        <w:pStyle w:val="SH2Ashurst"/>
        <w:lvlText w:val="%2.%3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H3Ashurst"/>
        <w:lvlText w:val="(%4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4">
      <w:lvl w:ilvl="4">
        <w:start w:val="1"/>
        <w:numFmt w:val="lowerRoman"/>
        <w:pStyle w:val="SH4Ashurst"/>
        <w:lvlText w:val="(%5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5">
      <w:lvl w:ilvl="5">
        <w:start w:val="1"/>
        <w:numFmt w:val="upperLetter"/>
        <w:pStyle w:val="SH5Ashurst"/>
        <w:lvlText w:val="(%6)"/>
        <w:lvlJc w:val="left"/>
        <w:pPr>
          <w:tabs>
            <w:tab w:val="num" w:pos="2654"/>
          </w:tabs>
          <w:ind w:left="2654" w:hanging="624"/>
        </w:pPr>
        <w:rPr>
          <w:rFonts w:hint="default"/>
        </w:rPr>
      </w:lvl>
    </w:lvlOverride>
    <w:lvlOverride w:ilvl="6">
      <w:lvl w:ilvl="6">
        <w:start w:val="27"/>
        <w:numFmt w:val="lowerLetter"/>
        <w:pStyle w:val="SH6Ashurst"/>
        <w:lvlText w:val="(%7)"/>
        <w:lvlJc w:val="left"/>
        <w:pPr>
          <w:tabs>
            <w:tab w:val="num" w:pos="3277"/>
          </w:tabs>
          <w:ind w:left="3277" w:hanging="623"/>
        </w:pPr>
        <w:rPr>
          <w:rFonts w:hint="default"/>
        </w:rPr>
      </w:lvl>
    </w:lvlOverride>
    <w:lvlOverride w:ilvl="7">
      <w:lvl w:ilvl="7">
        <w:start w:val="1"/>
        <w:numFmt w:val="lowerLetter"/>
        <w:pStyle w:val="SH7Ashurst"/>
        <w:lvlText w:val="(%8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pStyle w:val="SH8Ashurst"/>
        <w:lvlText w:val="(%9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</w:num>
  <w:num w:numId="30" w16cid:durableId="653721784">
    <w:abstractNumId w:val="20"/>
  </w:num>
  <w:num w:numId="31" w16cid:durableId="2034377296">
    <w:abstractNumId w:val="13"/>
  </w:num>
  <w:num w:numId="32" w16cid:durableId="1534728238">
    <w:abstractNumId w:val="8"/>
    <w:lvlOverride w:ilvl="0">
      <w:startOverride w:val="1"/>
      <w:lvl w:ilvl="0">
        <w:start w:val="1"/>
        <w:numFmt w:val="none"/>
        <w:pStyle w:val="SHAshurst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H1Ashurst"/>
        <w:lvlText w:val="%2.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SH2Ashurst"/>
        <w:lvlText w:val="%2.%3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H3Ashurst"/>
        <w:lvlText w:val="(%4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H4Ashurst"/>
        <w:lvlText w:val="(%5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H5Ashurst"/>
        <w:lvlText w:val="(%6)"/>
        <w:lvlJc w:val="left"/>
        <w:pPr>
          <w:tabs>
            <w:tab w:val="num" w:pos="2654"/>
          </w:tabs>
          <w:ind w:left="2654" w:hanging="624"/>
        </w:pPr>
        <w:rPr>
          <w:rFonts w:hint="default"/>
        </w:rPr>
      </w:lvl>
    </w:lvlOverride>
    <w:lvlOverride w:ilvl="6">
      <w:startOverride w:val="27"/>
      <w:lvl w:ilvl="6">
        <w:start w:val="27"/>
        <w:numFmt w:val="lowerLetter"/>
        <w:pStyle w:val="SH6Ashurst"/>
        <w:lvlText w:val="(%7)"/>
        <w:lvlJc w:val="left"/>
        <w:pPr>
          <w:tabs>
            <w:tab w:val="num" w:pos="3277"/>
          </w:tabs>
          <w:ind w:left="3277" w:hanging="62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SH7Ashurst"/>
        <w:lvlText w:val="(%8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SH8Ashurst"/>
        <w:lvlText w:val="(%9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</w:num>
  <w:num w:numId="33" w16cid:durableId="1058825869">
    <w:abstractNumId w:val="17"/>
  </w:num>
  <w:num w:numId="34" w16cid:durableId="1847478571">
    <w:abstractNumId w:val="15"/>
    <w:lvlOverride w:ilvl="0">
      <w:startOverride w:val="1"/>
      <w:lvl w:ilvl="0">
        <w:start w:val="1"/>
        <w:numFmt w:val="decimal"/>
        <w:pStyle w:val="H1Ashurst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H2Ashurst"/>
        <w:lvlText w:val="%1.%2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2">
      <w:startOverride w:val="1"/>
      <w:lvl w:ilvl="2">
        <w:start w:val="1"/>
        <w:numFmt w:val="lowerLetter"/>
        <w:pStyle w:val="H3Ashurst"/>
        <w:lvlText w:val="(%3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4Ashurst"/>
        <w:lvlText w:val="(%4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4">
      <w:startOverride w:val="1"/>
      <w:lvl w:ilvl="4">
        <w:start w:val="1"/>
        <w:numFmt w:val="upperLetter"/>
        <w:pStyle w:val="H5Ashurst"/>
        <w:lvlText w:val="(%5)"/>
        <w:lvlJc w:val="left"/>
        <w:pPr>
          <w:tabs>
            <w:tab w:val="num" w:pos="2653"/>
          </w:tabs>
          <w:ind w:left="2653" w:hanging="623"/>
        </w:pPr>
        <w:rPr>
          <w:rFonts w:hint="default"/>
        </w:rPr>
      </w:lvl>
    </w:lvlOverride>
    <w:lvlOverride w:ilvl="5">
      <w:startOverride w:val="27"/>
      <w:lvl w:ilvl="5">
        <w:start w:val="27"/>
        <w:numFmt w:val="lowerLetter"/>
        <w:pStyle w:val="H6Ashurst"/>
        <w:lvlText w:val="(%6)"/>
        <w:lvlJc w:val="left"/>
        <w:pPr>
          <w:tabs>
            <w:tab w:val="num" w:pos="3277"/>
          </w:tabs>
          <w:ind w:left="3277" w:hanging="624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H7Ashurst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pStyle w:val="H8Ashurst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 w16cid:durableId="1259751236">
    <w:abstractNumId w:val="21"/>
  </w:num>
  <w:num w:numId="36" w16cid:durableId="2060199083">
    <w:abstractNumId w:val="26"/>
  </w:num>
  <w:num w:numId="37" w16cid:durableId="1704355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38" w16cid:durableId="355354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39" w16cid:durableId="2084376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0" w16cid:durableId="1116216100">
    <w:abstractNumId w:val="27"/>
  </w:num>
  <w:num w:numId="41" w16cid:durableId="213153665">
    <w:abstractNumId w:val="12"/>
  </w:num>
  <w:num w:numId="42" w16cid:durableId="723406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3" w16cid:durableId="529295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 w16cid:durableId="174686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formatting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hurstDocumentData" w:val="&lt;?xml version=&quot;1.0&quot; encoding=&quot;utf-16&quot;?&gt;_x000d__x000a_&lt;ashurstDocument&gt;_x000d__x000a_  &lt;documentData&gt;_x000d__x000a_    &lt;set name=&quot;general&quot; key=&quot;general&quot;&gt;_x000d__x000a_      &lt;items&gt;_x000d__x000a_        &lt;item name=&quot;templateID&quot; value=&quot;ashWordSkeletonAgreement&quot; /&gt;_x000d__x000a_        &lt;item name=&quot;dataID&quot; value=&quot;&quot; /&gt;_x000d__x000a_        &lt;item name=&quot;officeID&quot; value=&quot;canberra&quot; /&gt;_x000d__x000a_        &lt;item name=&quot;languageID&quot; value=&quot;english-au&quot; /&gt;_x000d__x000a_        &lt;item name=&quot;localeID&quot; value=&quot;3081&quot; /&gt;_x000d__x000a_        &lt;item name=&quot;authorID&quot; value=&quot;Author1&quot; /&gt;_x000d__x000a_        &lt;item name=&quot;day&quot; value=&quot;21&quot; /&gt;_x000d__x000a_        &lt;item name=&quot;month&quot; value=&quot;2&quot; /&gt;_x000d__x000a_        &lt;item name=&quot;year&quot; value=&quot;2023&quot; /&gt;_x000d__x000a_        &lt;item name=&quot;legacyTemplateName&quot; value=&quot;&quot; /&gt;_x000d__x000a_        &lt;item name=&quot;iwStartFolder&quot; value=&quot;&quot; /&gt;_x000d__x000a_      &lt;/items&gt;_x000d__x000a_    &lt;/set&gt;_x000d__x000a_  &lt;/documentData&gt;_x000d__x000a_&lt;/ashurstDocument&gt;"/>
  </w:docVars>
  <w:rsids>
    <w:rsidRoot w:val="00C34182"/>
    <w:rsid w:val="00020355"/>
    <w:rsid w:val="00031DFF"/>
    <w:rsid w:val="00041F93"/>
    <w:rsid w:val="000514D3"/>
    <w:rsid w:val="00054509"/>
    <w:rsid w:val="000612D2"/>
    <w:rsid w:val="0006183C"/>
    <w:rsid w:val="00065D9D"/>
    <w:rsid w:val="000751B3"/>
    <w:rsid w:val="000A6429"/>
    <w:rsid w:val="000B081C"/>
    <w:rsid w:val="000B2A42"/>
    <w:rsid w:val="000E45CF"/>
    <w:rsid w:val="000F27C6"/>
    <w:rsid w:val="001016D7"/>
    <w:rsid w:val="00113646"/>
    <w:rsid w:val="00114368"/>
    <w:rsid w:val="00115410"/>
    <w:rsid w:val="00115CF8"/>
    <w:rsid w:val="00123597"/>
    <w:rsid w:val="001404EB"/>
    <w:rsid w:val="001449AC"/>
    <w:rsid w:val="001471F0"/>
    <w:rsid w:val="00153AD8"/>
    <w:rsid w:val="0016699C"/>
    <w:rsid w:val="00181396"/>
    <w:rsid w:val="001B3E79"/>
    <w:rsid w:val="001C5E48"/>
    <w:rsid w:val="001C6F41"/>
    <w:rsid w:val="001F5273"/>
    <w:rsid w:val="0020116A"/>
    <w:rsid w:val="00217E47"/>
    <w:rsid w:val="002325FB"/>
    <w:rsid w:val="0024085A"/>
    <w:rsid w:val="00243623"/>
    <w:rsid w:val="00244A7A"/>
    <w:rsid w:val="002536DC"/>
    <w:rsid w:val="002644DF"/>
    <w:rsid w:val="00265299"/>
    <w:rsid w:val="002747CB"/>
    <w:rsid w:val="00287FAB"/>
    <w:rsid w:val="00295C9F"/>
    <w:rsid w:val="0029647E"/>
    <w:rsid w:val="002A14A7"/>
    <w:rsid w:val="002B1D6D"/>
    <w:rsid w:val="002C2539"/>
    <w:rsid w:val="002C77AE"/>
    <w:rsid w:val="002E3333"/>
    <w:rsid w:val="002E78E9"/>
    <w:rsid w:val="002F28E6"/>
    <w:rsid w:val="002F3E47"/>
    <w:rsid w:val="002F6FDE"/>
    <w:rsid w:val="00313268"/>
    <w:rsid w:val="00322D9E"/>
    <w:rsid w:val="003252C6"/>
    <w:rsid w:val="00325418"/>
    <w:rsid w:val="00340E02"/>
    <w:rsid w:val="00344D73"/>
    <w:rsid w:val="0035435C"/>
    <w:rsid w:val="0035444C"/>
    <w:rsid w:val="00355085"/>
    <w:rsid w:val="0035738F"/>
    <w:rsid w:val="0037575F"/>
    <w:rsid w:val="00394BF3"/>
    <w:rsid w:val="003A5124"/>
    <w:rsid w:val="003A527A"/>
    <w:rsid w:val="003B5A74"/>
    <w:rsid w:val="003C1AC4"/>
    <w:rsid w:val="003C7DAA"/>
    <w:rsid w:val="003D2698"/>
    <w:rsid w:val="003D43EA"/>
    <w:rsid w:val="003E349F"/>
    <w:rsid w:val="003F7C9C"/>
    <w:rsid w:val="00403021"/>
    <w:rsid w:val="00404CED"/>
    <w:rsid w:val="0041571E"/>
    <w:rsid w:val="00417A35"/>
    <w:rsid w:val="004263CD"/>
    <w:rsid w:val="00430E30"/>
    <w:rsid w:val="004328BE"/>
    <w:rsid w:val="0044262F"/>
    <w:rsid w:val="004468A6"/>
    <w:rsid w:val="00451E53"/>
    <w:rsid w:val="00463752"/>
    <w:rsid w:val="004825BB"/>
    <w:rsid w:val="00487CE5"/>
    <w:rsid w:val="004A357A"/>
    <w:rsid w:val="004B5B83"/>
    <w:rsid w:val="004B7CCE"/>
    <w:rsid w:val="004D09BE"/>
    <w:rsid w:val="004D7798"/>
    <w:rsid w:val="004F2EBB"/>
    <w:rsid w:val="005005C4"/>
    <w:rsid w:val="0050602B"/>
    <w:rsid w:val="00514F27"/>
    <w:rsid w:val="0052008F"/>
    <w:rsid w:val="00521040"/>
    <w:rsid w:val="00524AF5"/>
    <w:rsid w:val="00534991"/>
    <w:rsid w:val="0054275F"/>
    <w:rsid w:val="00552222"/>
    <w:rsid w:val="0055596A"/>
    <w:rsid w:val="0055671C"/>
    <w:rsid w:val="005636FB"/>
    <w:rsid w:val="00567EAB"/>
    <w:rsid w:val="00586D08"/>
    <w:rsid w:val="0059086A"/>
    <w:rsid w:val="0059205D"/>
    <w:rsid w:val="00595141"/>
    <w:rsid w:val="00596EB9"/>
    <w:rsid w:val="005A40B6"/>
    <w:rsid w:val="005C5F98"/>
    <w:rsid w:val="005C6CBC"/>
    <w:rsid w:val="005D036F"/>
    <w:rsid w:val="005D44CE"/>
    <w:rsid w:val="005E3454"/>
    <w:rsid w:val="005E56A3"/>
    <w:rsid w:val="005F0938"/>
    <w:rsid w:val="005F21E2"/>
    <w:rsid w:val="00601DD8"/>
    <w:rsid w:val="006143C8"/>
    <w:rsid w:val="00620C68"/>
    <w:rsid w:val="006334C3"/>
    <w:rsid w:val="006559F2"/>
    <w:rsid w:val="00671595"/>
    <w:rsid w:val="00673F49"/>
    <w:rsid w:val="006769AC"/>
    <w:rsid w:val="0067703B"/>
    <w:rsid w:val="00696A4C"/>
    <w:rsid w:val="00696F29"/>
    <w:rsid w:val="006A78B9"/>
    <w:rsid w:val="006B4C0A"/>
    <w:rsid w:val="006C0A21"/>
    <w:rsid w:val="006C2EB7"/>
    <w:rsid w:val="006C7385"/>
    <w:rsid w:val="006D45B9"/>
    <w:rsid w:val="006E7B3D"/>
    <w:rsid w:val="006F2184"/>
    <w:rsid w:val="006F3EA7"/>
    <w:rsid w:val="00702A72"/>
    <w:rsid w:val="00715EEF"/>
    <w:rsid w:val="007544E0"/>
    <w:rsid w:val="0077309C"/>
    <w:rsid w:val="0077387B"/>
    <w:rsid w:val="007A35DA"/>
    <w:rsid w:val="007B7D87"/>
    <w:rsid w:val="007C5587"/>
    <w:rsid w:val="007D02D3"/>
    <w:rsid w:val="00827BD6"/>
    <w:rsid w:val="0083557E"/>
    <w:rsid w:val="0083758A"/>
    <w:rsid w:val="008430F7"/>
    <w:rsid w:val="00847EFF"/>
    <w:rsid w:val="008512DC"/>
    <w:rsid w:val="0085651F"/>
    <w:rsid w:val="0086058C"/>
    <w:rsid w:val="00867949"/>
    <w:rsid w:val="008802DC"/>
    <w:rsid w:val="00880950"/>
    <w:rsid w:val="008828F8"/>
    <w:rsid w:val="008850C0"/>
    <w:rsid w:val="0088632D"/>
    <w:rsid w:val="008870E7"/>
    <w:rsid w:val="0089139D"/>
    <w:rsid w:val="008B4176"/>
    <w:rsid w:val="008B5122"/>
    <w:rsid w:val="008B6ACA"/>
    <w:rsid w:val="008C6238"/>
    <w:rsid w:val="008C73B3"/>
    <w:rsid w:val="008D04DA"/>
    <w:rsid w:val="008D2E05"/>
    <w:rsid w:val="008E3F7E"/>
    <w:rsid w:val="008F131E"/>
    <w:rsid w:val="008F6103"/>
    <w:rsid w:val="00902484"/>
    <w:rsid w:val="009053AB"/>
    <w:rsid w:val="009234CF"/>
    <w:rsid w:val="0092570C"/>
    <w:rsid w:val="009542A6"/>
    <w:rsid w:val="00972894"/>
    <w:rsid w:val="0097793F"/>
    <w:rsid w:val="00980A7D"/>
    <w:rsid w:val="00983CF8"/>
    <w:rsid w:val="00995C4C"/>
    <w:rsid w:val="00996F69"/>
    <w:rsid w:val="00997C98"/>
    <w:rsid w:val="009A5359"/>
    <w:rsid w:val="009A62FF"/>
    <w:rsid w:val="009B6305"/>
    <w:rsid w:val="009E0BA4"/>
    <w:rsid w:val="009E36B4"/>
    <w:rsid w:val="009E5BF8"/>
    <w:rsid w:val="009E5D11"/>
    <w:rsid w:val="009F06C4"/>
    <w:rsid w:val="009F1D9F"/>
    <w:rsid w:val="009F413C"/>
    <w:rsid w:val="009F5691"/>
    <w:rsid w:val="00A11D40"/>
    <w:rsid w:val="00A137FA"/>
    <w:rsid w:val="00A13B3F"/>
    <w:rsid w:val="00A17294"/>
    <w:rsid w:val="00A26628"/>
    <w:rsid w:val="00A268F4"/>
    <w:rsid w:val="00A40BF2"/>
    <w:rsid w:val="00A41B2C"/>
    <w:rsid w:val="00A423BD"/>
    <w:rsid w:val="00A469E3"/>
    <w:rsid w:val="00A46CAF"/>
    <w:rsid w:val="00A612F7"/>
    <w:rsid w:val="00A650F1"/>
    <w:rsid w:val="00A74127"/>
    <w:rsid w:val="00A75523"/>
    <w:rsid w:val="00A8078D"/>
    <w:rsid w:val="00A863DA"/>
    <w:rsid w:val="00AA1069"/>
    <w:rsid w:val="00AA1954"/>
    <w:rsid w:val="00AA19BD"/>
    <w:rsid w:val="00AA31EE"/>
    <w:rsid w:val="00AA3A35"/>
    <w:rsid w:val="00AB64D5"/>
    <w:rsid w:val="00AC2BCA"/>
    <w:rsid w:val="00AD086B"/>
    <w:rsid w:val="00AD6FB0"/>
    <w:rsid w:val="00AE338A"/>
    <w:rsid w:val="00AF3CC5"/>
    <w:rsid w:val="00B01320"/>
    <w:rsid w:val="00B26BB3"/>
    <w:rsid w:val="00B31E92"/>
    <w:rsid w:val="00B35731"/>
    <w:rsid w:val="00B37FE7"/>
    <w:rsid w:val="00B4394F"/>
    <w:rsid w:val="00B43D82"/>
    <w:rsid w:val="00B56356"/>
    <w:rsid w:val="00B56DFF"/>
    <w:rsid w:val="00B57853"/>
    <w:rsid w:val="00B60D8A"/>
    <w:rsid w:val="00B706AA"/>
    <w:rsid w:val="00B81F18"/>
    <w:rsid w:val="00B8235B"/>
    <w:rsid w:val="00B97215"/>
    <w:rsid w:val="00BB3720"/>
    <w:rsid w:val="00BE2B25"/>
    <w:rsid w:val="00BE3176"/>
    <w:rsid w:val="00C00804"/>
    <w:rsid w:val="00C02F25"/>
    <w:rsid w:val="00C03EC0"/>
    <w:rsid w:val="00C121E4"/>
    <w:rsid w:val="00C20260"/>
    <w:rsid w:val="00C21C45"/>
    <w:rsid w:val="00C34182"/>
    <w:rsid w:val="00C41F59"/>
    <w:rsid w:val="00C50EC9"/>
    <w:rsid w:val="00C57AE4"/>
    <w:rsid w:val="00C7264C"/>
    <w:rsid w:val="00C74C60"/>
    <w:rsid w:val="00C82AA3"/>
    <w:rsid w:val="00C82B55"/>
    <w:rsid w:val="00C838C7"/>
    <w:rsid w:val="00C94A41"/>
    <w:rsid w:val="00CA7FD2"/>
    <w:rsid w:val="00CB4992"/>
    <w:rsid w:val="00CC70FD"/>
    <w:rsid w:val="00CD1B7A"/>
    <w:rsid w:val="00CD635A"/>
    <w:rsid w:val="00CF0908"/>
    <w:rsid w:val="00CF7A4F"/>
    <w:rsid w:val="00D0372D"/>
    <w:rsid w:val="00D1325B"/>
    <w:rsid w:val="00D43AC2"/>
    <w:rsid w:val="00D4734A"/>
    <w:rsid w:val="00D55258"/>
    <w:rsid w:val="00D6419D"/>
    <w:rsid w:val="00D66B5B"/>
    <w:rsid w:val="00D66C04"/>
    <w:rsid w:val="00D67019"/>
    <w:rsid w:val="00D67D76"/>
    <w:rsid w:val="00D744B3"/>
    <w:rsid w:val="00D7465C"/>
    <w:rsid w:val="00D84D09"/>
    <w:rsid w:val="00D900FF"/>
    <w:rsid w:val="00D95307"/>
    <w:rsid w:val="00DA2C02"/>
    <w:rsid w:val="00DA6B15"/>
    <w:rsid w:val="00DB1EF1"/>
    <w:rsid w:val="00DC31FE"/>
    <w:rsid w:val="00DC7634"/>
    <w:rsid w:val="00DF03B3"/>
    <w:rsid w:val="00DF0C7E"/>
    <w:rsid w:val="00E17BD1"/>
    <w:rsid w:val="00E26CD3"/>
    <w:rsid w:val="00E41893"/>
    <w:rsid w:val="00E51259"/>
    <w:rsid w:val="00E53080"/>
    <w:rsid w:val="00E70848"/>
    <w:rsid w:val="00E73010"/>
    <w:rsid w:val="00E830B8"/>
    <w:rsid w:val="00E84357"/>
    <w:rsid w:val="00E85490"/>
    <w:rsid w:val="00E962EE"/>
    <w:rsid w:val="00EB4975"/>
    <w:rsid w:val="00EB61EA"/>
    <w:rsid w:val="00EC38AF"/>
    <w:rsid w:val="00EE4C77"/>
    <w:rsid w:val="00EF29D0"/>
    <w:rsid w:val="00EF3C7E"/>
    <w:rsid w:val="00EF6842"/>
    <w:rsid w:val="00EF7BC5"/>
    <w:rsid w:val="00F01075"/>
    <w:rsid w:val="00F1673A"/>
    <w:rsid w:val="00F1749E"/>
    <w:rsid w:val="00F17FA4"/>
    <w:rsid w:val="00F21128"/>
    <w:rsid w:val="00F27373"/>
    <w:rsid w:val="00F33857"/>
    <w:rsid w:val="00F43AB0"/>
    <w:rsid w:val="00F528DE"/>
    <w:rsid w:val="00F60902"/>
    <w:rsid w:val="00F6649D"/>
    <w:rsid w:val="00F67FD9"/>
    <w:rsid w:val="00F75D0E"/>
    <w:rsid w:val="00F82F14"/>
    <w:rsid w:val="00F87437"/>
    <w:rsid w:val="00F916B7"/>
    <w:rsid w:val="00F95EE0"/>
    <w:rsid w:val="00F96D49"/>
    <w:rsid w:val="00FA5F7E"/>
    <w:rsid w:val="00FB3D70"/>
    <w:rsid w:val="00FC4E7A"/>
    <w:rsid w:val="00FD0F34"/>
    <w:rsid w:val="00FD772E"/>
    <w:rsid w:val="00FE545C"/>
    <w:rsid w:val="00FE64C3"/>
    <w:rsid w:val="00FF651A"/>
    <w:rsid w:val="00FF7106"/>
    <w:rsid w:val="0B8976A1"/>
    <w:rsid w:val="2988FAB0"/>
    <w:rsid w:val="3640BE00"/>
    <w:rsid w:val="56E82A76"/>
    <w:rsid w:val="586ED536"/>
    <w:rsid w:val="5AC17382"/>
    <w:rsid w:val="78F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32508"/>
  <w15:docId w15:val="{F9055022-2E3F-46FD-A002-97D85FC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semiHidden="1" w:uiPriority="89" w:unhideWhenUsed="1" w:qFormat="1"/>
    <w:lsdException w:name="Book Title" w:semiHidden="1" w:uiPriority="89" w:qFormat="1"/>
    <w:lsdException w:name="Bibliography" w:semiHidden="1" w:uiPriority="89" w:unhideWhenUsed="1"/>
    <w:lsdException w:name="TOC Heading" w:semiHidden="1" w:uiPriority="89" w:unhideWhenUsed="1" w:qFormat="1"/>
  </w:latentStyles>
  <w:style w:type="paragraph" w:default="1" w:styleId="Normal">
    <w:name w:val="Normal"/>
    <w:qFormat/>
    <w:rsid w:val="00D66C04"/>
  </w:style>
  <w:style w:type="paragraph" w:styleId="Heading1">
    <w:name w:val="heading 1"/>
    <w:basedOn w:val="Normal"/>
    <w:next w:val="Heading2"/>
    <w:link w:val="Heading1Char"/>
    <w:uiPriority w:val="13"/>
    <w:rsid w:val="00F41EF3"/>
    <w:pPr>
      <w:numPr>
        <w:numId w:val="1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B12Ashurst"/>
    <w:link w:val="Heading2Char"/>
    <w:uiPriority w:val="13"/>
    <w:unhideWhenUsed/>
    <w:rsid w:val="00F41EF3"/>
    <w:pPr>
      <w:keepNext/>
      <w:numPr>
        <w:ilvl w:val="1"/>
        <w:numId w:val="14"/>
      </w:numPr>
      <w:outlineLvl w:val="1"/>
    </w:pPr>
    <w:rPr>
      <w:b/>
      <w:caps/>
    </w:rPr>
  </w:style>
  <w:style w:type="paragraph" w:styleId="Heading3">
    <w:name w:val="heading 3"/>
    <w:basedOn w:val="Normal"/>
    <w:next w:val="B12Ashurst"/>
    <w:link w:val="Heading3Char"/>
    <w:uiPriority w:val="13"/>
    <w:unhideWhenUsed/>
    <w:rsid w:val="00F41EF3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B3Ashurst"/>
    <w:link w:val="Heading4Char"/>
    <w:uiPriority w:val="13"/>
    <w:unhideWhenUsed/>
    <w:rsid w:val="00F41EF3"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B4Ashurst"/>
    <w:link w:val="Heading5Char"/>
    <w:uiPriority w:val="13"/>
    <w:unhideWhenUsed/>
    <w:rsid w:val="00F41EF3"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B5Ashurst"/>
    <w:link w:val="Heading6Char"/>
    <w:uiPriority w:val="13"/>
    <w:unhideWhenUsed/>
    <w:rsid w:val="00F41EF3"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B6Ashurst"/>
    <w:link w:val="Heading7Char"/>
    <w:uiPriority w:val="13"/>
    <w:unhideWhenUsed/>
    <w:rsid w:val="00F41EF3"/>
    <w:pPr>
      <w:numPr>
        <w:ilvl w:val="6"/>
        <w:numId w:val="14"/>
      </w:numPr>
      <w:outlineLvl w:val="6"/>
    </w:pPr>
  </w:style>
  <w:style w:type="paragraph" w:styleId="Heading8">
    <w:name w:val="heading 8"/>
    <w:basedOn w:val="NormalLeftAligned"/>
    <w:next w:val="B7Ashurst"/>
    <w:link w:val="Heading8Char"/>
    <w:uiPriority w:val="13"/>
    <w:semiHidden/>
    <w:rsid w:val="00F41EF3"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B8Ashurst"/>
    <w:link w:val="Heading9Char"/>
    <w:uiPriority w:val="13"/>
    <w:semiHidden/>
    <w:rsid w:val="00F41EF3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Ashurst">
    <w:name w:val="B1&amp;2Ashurst"/>
    <w:basedOn w:val="Normal"/>
    <w:uiPriority w:val="6"/>
    <w:rsid w:val="00F41EF3"/>
    <w:pPr>
      <w:tabs>
        <w:tab w:val="left" w:pos="1406"/>
      </w:tabs>
      <w:ind w:left="782"/>
    </w:pPr>
  </w:style>
  <w:style w:type="table" w:customStyle="1" w:styleId="MPTTable1">
    <w:name w:val="MPT Table 1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</w:tblCellMar>
    </w:tblPr>
    <w:tcPr>
      <w:shd w:val="clear" w:color="auto" w:fill="F4C7F3" w:themeFill="accent1" w:themeFillTint="33"/>
    </w:tc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</w:tblStylePr>
  </w:style>
  <w:style w:type="paragraph" w:customStyle="1" w:styleId="B3Ashurst">
    <w:name w:val="B3Ashurst"/>
    <w:basedOn w:val="Normal"/>
    <w:uiPriority w:val="6"/>
    <w:rsid w:val="00F41EF3"/>
    <w:pPr>
      <w:tabs>
        <w:tab w:val="left" w:pos="2030"/>
      </w:tabs>
      <w:ind w:left="1406"/>
    </w:pPr>
  </w:style>
  <w:style w:type="paragraph" w:customStyle="1" w:styleId="B4Ashurst">
    <w:name w:val="B4Ashurst"/>
    <w:basedOn w:val="Normal"/>
    <w:uiPriority w:val="6"/>
    <w:rsid w:val="00F41EF3"/>
    <w:pPr>
      <w:tabs>
        <w:tab w:val="left" w:pos="2654"/>
      </w:tabs>
      <w:ind w:left="2030"/>
    </w:pPr>
  </w:style>
  <w:style w:type="paragraph" w:customStyle="1" w:styleId="B5Ashurst">
    <w:name w:val="B5Ashurst"/>
    <w:basedOn w:val="Normal"/>
    <w:uiPriority w:val="6"/>
    <w:rsid w:val="00F41EF3"/>
    <w:pPr>
      <w:tabs>
        <w:tab w:val="left" w:pos="3277"/>
      </w:tabs>
      <w:ind w:left="2654"/>
    </w:pPr>
  </w:style>
  <w:style w:type="paragraph" w:customStyle="1" w:styleId="B6Ashurst">
    <w:name w:val="B6Ashurst"/>
    <w:basedOn w:val="Normal"/>
    <w:uiPriority w:val="6"/>
    <w:rsid w:val="00F41EF3"/>
    <w:pPr>
      <w:tabs>
        <w:tab w:val="left" w:pos="3901"/>
      </w:tabs>
      <w:ind w:left="3277"/>
    </w:pPr>
  </w:style>
  <w:style w:type="paragraph" w:customStyle="1" w:styleId="H1Ashurst">
    <w:name w:val="H1Ashurst"/>
    <w:basedOn w:val="Normal"/>
    <w:next w:val="B12Ashurst"/>
    <w:uiPriority w:val="4"/>
    <w:qFormat/>
    <w:rsid w:val="003D7BBB"/>
    <w:pPr>
      <w:keepNext/>
      <w:numPr>
        <w:numId w:val="13"/>
      </w:numPr>
      <w:outlineLvl w:val="0"/>
    </w:pPr>
    <w:rPr>
      <w:rFonts w:ascii="Poppins" w:hAnsi="Poppins" w:cs="Poppins"/>
      <w:b/>
      <w:caps/>
    </w:rPr>
  </w:style>
  <w:style w:type="paragraph" w:customStyle="1" w:styleId="H2Ashurst">
    <w:name w:val="H2Ashurst"/>
    <w:basedOn w:val="Normal"/>
    <w:next w:val="B12Ashurst"/>
    <w:uiPriority w:val="4"/>
    <w:qFormat/>
    <w:rsid w:val="003D7BBB"/>
    <w:pPr>
      <w:keepNext/>
      <w:numPr>
        <w:ilvl w:val="1"/>
        <w:numId w:val="13"/>
      </w:numPr>
      <w:outlineLvl w:val="1"/>
    </w:pPr>
    <w:rPr>
      <w:rFonts w:ascii="Poppins" w:hAnsi="Poppins" w:cs="Poppins"/>
      <w:b/>
    </w:rPr>
  </w:style>
  <w:style w:type="paragraph" w:customStyle="1" w:styleId="H3Ashurst">
    <w:name w:val="H3Ashurst"/>
    <w:basedOn w:val="Normal"/>
    <w:next w:val="B3Ashurst"/>
    <w:uiPriority w:val="4"/>
    <w:qFormat/>
    <w:rsid w:val="00A07097"/>
    <w:pPr>
      <w:numPr>
        <w:ilvl w:val="2"/>
        <w:numId w:val="13"/>
      </w:numPr>
      <w:outlineLvl w:val="2"/>
    </w:pPr>
    <w:rPr>
      <w:rFonts w:ascii="Poppins" w:hAnsi="Poppins" w:cs="Poppins"/>
      <w:sz w:val="22"/>
      <w:szCs w:val="22"/>
    </w:rPr>
  </w:style>
  <w:style w:type="paragraph" w:customStyle="1" w:styleId="H4Ashurst">
    <w:name w:val="H4Ashurst"/>
    <w:basedOn w:val="Normal"/>
    <w:next w:val="B4Ashurst"/>
    <w:uiPriority w:val="4"/>
    <w:qFormat/>
    <w:rsid w:val="00A07097"/>
    <w:pPr>
      <w:numPr>
        <w:ilvl w:val="3"/>
        <w:numId w:val="13"/>
      </w:numPr>
      <w:outlineLvl w:val="3"/>
    </w:pPr>
    <w:rPr>
      <w:rFonts w:ascii="Poppins" w:hAnsi="Poppins" w:cs="Poppins"/>
      <w:sz w:val="22"/>
      <w:szCs w:val="22"/>
    </w:rPr>
  </w:style>
  <w:style w:type="paragraph" w:customStyle="1" w:styleId="H5Ashurst">
    <w:name w:val="H5Ashurst"/>
    <w:basedOn w:val="Normal"/>
    <w:next w:val="B5Ashurst"/>
    <w:uiPriority w:val="4"/>
    <w:qFormat/>
    <w:rsid w:val="00A91298"/>
    <w:pPr>
      <w:numPr>
        <w:ilvl w:val="4"/>
        <w:numId w:val="13"/>
      </w:numPr>
      <w:outlineLvl w:val="4"/>
    </w:pPr>
    <w:rPr>
      <w:rFonts w:ascii="Poppins" w:hAnsi="Poppins" w:cs="Poppins"/>
      <w:sz w:val="22"/>
      <w:szCs w:val="22"/>
    </w:rPr>
  </w:style>
  <w:style w:type="paragraph" w:customStyle="1" w:styleId="H6Ashurst">
    <w:name w:val="H6Ashurst"/>
    <w:basedOn w:val="Normal"/>
    <w:next w:val="B6Ashurst"/>
    <w:uiPriority w:val="4"/>
    <w:qFormat/>
    <w:rsid w:val="00F41EF3"/>
    <w:pPr>
      <w:numPr>
        <w:ilvl w:val="5"/>
        <w:numId w:val="13"/>
      </w:numPr>
      <w:outlineLvl w:val="5"/>
    </w:pPr>
  </w:style>
  <w:style w:type="table" w:customStyle="1" w:styleId="LayoutTable">
    <w:name w:val="LayoutTable"/>
    <w:basedOn w:val="TableNormal"/>
    <w:uiPriority w:val="99"/>
    <w:rsid w:val="00F41EF3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rsid w:val="00F41EF3"/>
    <w:pPr>
      <w:jc w:val="left"/>
    </w:pPr>
  </w:style>
  <w:style w:type="paragraph" w:styleId="Footer">
    <w:name w:val="footer"/>
    <w:basedOn w:val="Normal"/>
    <w:link w:val="FooterChar"/>
    <w:uiPriority w:val="98"/>
    <w:rsid w:val="00F41EF3"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8"/>
    <w:rsid w:val="00F41EF3"/>
    <w:rPr>
      <w:sz w:val="14"/>
    </w:rPr>
  </w:style>
  <w:style w:type="paragraph" w:customStyle="1" w:styleId="CSTitle">
    <w:name w:val="CSTitle"/>
    <w:basedOn w:val="NormalLeftAligned"/>
    <w:next w:val="CSSubTitle"/>
    <w:uiPriority w:val="49"/>
    <w:rsid w:val="00F41EF3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uiPriority w:val="99"/>
    <w:rsid w:val="00F41EF3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F41EF3"/>
    <w:rPr>
      <w:sz w:val="14"/>
    </w:rPr>
  </w:style>
  <w:style w:type="numbering" w:customStyle="1" w:styleId="OutlineList1">
    <w:name w:val="OutlineList1"/>
    <w:uiPriority w:val="99"/>
    <w:rsid w:val="00F41EF3"/>
    <w:pPr>
      <w:numPr>
        <w:numId w:val="36"/>
      </w:numPr>
    </w:pPr>
  </w:style>
  <w:style w:type="numbering" w:customStyle="1" w:styleId="OutlineList2">
    <w:name w:val="OutlineList2"/>
    <w:uiPriority w:val="99"/>
    <w:rsid w:val="00F41EF3"/>
    <w:pPr>
      <w:numPr>
        <w:numId w:val="14"/>
      </w:numPr>
    </w:pPr>
  </w:style>
  <w:style w:type="paragraph" w:customStyle="1" w:styleId="SHAshurst">
    <w:name w:val="SHAshurst"/>
    <w:basedOn w:val="Normal"/>
    <w:next w:val="SH1Ashurst"/>
    <w:uiPriority w:val="7"/>
    <w:qFormat/>
    <w:rsid w:val="00F41EF3"/>
    <w:pPr>
      <w:keepNext/>
      <w:numPr>
        <w:numId w:val="23"/>
      </w:numPr>
      <w:jc w:val="center"/>
      <w:outlineLvl w:val="0"/>
    </w:pPr>
    <w:rPr>
      <w:b/>
    </w:rPr>
  </w:style>
  <w:style w:type="paragraph" w:customStyle="1" w:styleId="SH1Ashurst">
    <w:name w:val="SH1Ashurst"/>
    <w:basedOn w:val="Normal"/>
    <w:next w:val="B12Ashurst"/>
    <w:uiPriority w:val="8"/>
    <w:qFormat/>
    <w:rsid w:val="00F41EF3"/>
    <w:pPr>
      <w:keepNext/>
      <w:numPr>
        <w:ilvl w:val="1"/>
        <w:numId w:val="23"/>
      </w:numPr>
      <w:outlineLvl w:val="0"/>
    </w:pPr>
  </w:style>
  <w:style w:type="paragraph" w:customStyle="1" w:styleId="SH2Ashurst">
    <w:name w:val="SH2Ashurst"/>
    <w:basedOn w:val="Normal"/>
    <w:next w:val="B12Ashurst"/>
    <w:uiPriority w:val="8"/>
    <w:qFormat/>
    <w:rsid w:val="00F41EF3"/>
    <w:pPr>
      <w:numPr>
        <w:ilvl w:val="2"/>
        <w:numId w:val="23"/>
      </w:numPr>
      <w:outlineLvl w:val="1"/>
    </w:pPr>
  </w:style>
  <w:style w:type="paragraph" w:customStyle="1" w:styleId="SH3Ashurst">
    <w:name w:val="SH3Ashurst"/>
    <w:basedOn w:val="Normal"/>
    <w:next w:val="B3Ashurst"/>
    <w:uiPriority w:val="8"/>
    <w:qFormat/>
    <w:rsid w:val="00F41EF3"/>
    <w:pPr>
      <w:numPr>
        <w:ilvl w:val="3"/>
        <w:numId w:val="23"/>
      </w:numPr>
      <w:outlineLvl w:val="2"/>
    </w:pPr>
  </w:style>
  <w:style w:type="paragraph" w:customStyle="1" w:styleId="SH4Ashurst">
    <w:name w:val="SH4Ashurst"/>
    <w:basedOn w:val="Normal"/>
    <w:next w:val="B4Ashurst"/>
    <w:uiPriority w:val="8"/>
    <w:qFormat/>
    <w:rsid w:val="00F41EF3"/>
    <w:pPr>
      <w:numPr>
        <w:ilvl w:val="4"/>
        <w:numId w:val="23"/>
      </w:numPr>
      <w:outlineLvl w:val="3"/>
    </w:pPr>
  </w:style>
  <w:style w:type="paragraph" w:customStyle="1" w:styleId="SH5Ashurst">
    <w:name w:val="SH5Ashurst"/>
    <w:basedOn w:val="Normal"/>
    <w:next w:val="B5Ashurst"/>
    <w:uiPriority w:val="8"/>
    <w:qFormat/>
    <w:rsid w:val="00F41EF3"/>
    <w:pPr>
      <w:numPr>
        <w:ilvl w:val="5"/>
        <w:numId w:val="23"/>
      </w:numPr>
      <w:outlineLvl w:val="4"/>
    </w:pPr>
  </w:style>
  <w:style w:type="paragraph" w:customStyle="1" w:styleId="SH6Ashurst">
    <w:name w:val="SH6Ashurst"/>
    <w:basedOn w:val="Normal"/>
    <w:next w:val="B6Ashurst"/>
    <w:uiPriority w:val="8"/>
    <w:qFormat/>
    <w:rsid w:val="00F41EF3"/>
    <w:pPr>
      <w:numPr>
        <w:ilvl w:val="6"/>
        <w:numId w:val="23"/>
      </w:numPr>
      <w:outlineLvl w:val="5"/>
    </w:pPr>
  </w:style>
  <w:style w:type="numbering" w:customStyle="1" w:styleId="OutlineList3">
    <w:name w:val="OutlineList3"/>
    <w:uiPriority w:val="99"/>
    <w:rsid w:val="00F41EF3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13"/>
    <w:rsid w:val="00F41EF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sid w:val="00F41EF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sid w:val="00F41EF3"/>
    <w:rPr>
      <w:b/>
    </w:rPr>
  </w:style>
  <w:style w:type="character" w:customStyle="1" w:styleId="Heading4Char">
    <w:name w:val="Heading 4 Char"/>
    <w:basedOn w:val="DefaultParagraphFont"/>
    <w:link w:val="Heading4"/>
    <w:uiPriority w:val="13"/>
    <w:rsid w:val="00F41EF3"/>
  </w:style>
  <w:style w:type="character" w:customStyle="1" w:styleId="Heading5Char">
    <w:name w:val="Heading 5 Char"/>
    <w:basedOn w:val="DefaultParagraphFont"/>
    <w:link w:val="Heading5"/>
    <w:uiPriority w:val="13"/>
    <w:rsid w:val="00F41EF3"/>
  </w:style>
  <w:style w:type="character" w:customStyle="1" w:styleId="Heading6Char">
    <w:name w:val="Heading 6 Char"/>
    <w:basedOn w:val="DefaultParagraphFont"/>
    <w:link w:val="Heading6"/>
    <w:uiPriority w:val="13"/>
    <w:rsid w:val="00F41EF3"/>
  </w:style>
  <w:style w:type="character" w:customStyle="1" w:styleId="Heading7Char">
    <w:name w:val="Heading 7 Char"/>
    <w:basedOn w:val="DefaultParagraphFont"/>
    <w:link w:val="Heading7"/>
    <w:uiPriority w:val="13"/>
    <w:rsid w:val="00F41EF3"/>
  </w:style>
  <w:style w:type="character" w:customStyle="1" w:styleId="Heading8Char">
    <w:name w:val="Heading 8 Char"/>
    <w:basedOn w:val="DefaultParagraphFont"/>
    <w:link w:val="Heading8"/>
    <w:uiPriority w:val="13"/>
    <w:semiHidden/>
    <w:rsid w:val="00F41EF3"/>
  </w:style>
  <w:style w:type="character" w:customStyle="1" w:styleId="Heading9Char">
    <w:name w:val="Heading 9 Char"/>
    <w:basedOn w:val="DefaultParagraphFont"/>
    <w:link w:val="Heading9"/>
    <w:uiPriority w:val="13"/>
    <w:semiHidden/>
    <w:rsid w:val="00F41EF3"/>
  </w:style>
  <w:style w:type="paragraph" w:styleId="Index1">
    <w:name w:val="index 1"/>
    <w:basedOn w:val="Normal"/>
    <w:next w:val="Normal"/>
    <w:autoRedefine/>
    <w:uiPriority w:val="99"/>
    <w:semiHidden/>
    <w:unhideWhenUsed/>
    <w:rsid w:val="00F41EF3"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rsid w:val="0016699C"/>
    <w:pPr>
      <w:tabs>
        <w:tab w:val="right" w:leader="dot" w:pos="9015"/>
      </w:tabs>
      <w:spacing w:before="120" w:after="120"/>
      <w:ind w:left="720" w:right="567" w:hanging="720"/>
      <w:jc w:val="left"/>
    </w:pPr>
    <w:rPr>
      <w:rFonts w:ascii="Poppins" w:hAnsi="Poppins"/>
      <w:caps/>
      <w:sz w:val="22"/>
    </w:rPr>
  </w:style>
  <w:style w:type="paragraph" w:styleId="TOC2">
    <w:name w:val="toc 2"/>
    <w:basedOn w:val="TOC1"/>
    <w:uiPriority w:val="39"/>
    <w:qFormat/>
    <w:rsid w:val="00F41EF3"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rsid w:val="00F41EF3"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rsid w:val="00F41EF3"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  <w:rsid w:val="00F41EF3"/>
  </w:style>
  <w:style w:type="paragraph" w:styleId="TOC6">
    <w:name w:val="toc 6"/>
    <w:basedOn w:val="TOC1"/>
    <w:next w:val="Normal"/>
    <w:uiPriority w:val="97"/>
    <w:qFormat/>
    <w:rsid w:val="00F41EF3"/>
    <w:rPr>
      <w:b/>
      <w:caps w:val="0"/>
    </w:rPr>
  </w:style>
  <w:style w:type="paragraph" w:styleId="TOC7">
    <w:name w:val="toc 7"/>
    <w:basedOn w:val="TOC1"/>
    <w:next w:val="Normal"/>
    <w:uiPriority w:val="39"/>
    <w:qFormat/>
    <w:rsid w:val="00F41EF3"/>
    <w:pPr>
      <w:numPr>
        <w:numId w:val="24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rsid w:val="00F41EF3"/>
    <w:pPr>
      <w:numPr>
        <w:ilvl w:val="1"/>
        <w:numId w:val="24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rsid w:val="00F41EF3"/>
    <w:pPr>
      <w:numPr>
        <w:ilvl w:val="2"/>
        <w:numId w:val="24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41EF3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rsid w:val="00F41EF3"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  <w:rsid w:val="00F41EF3"/>
  </w:style>
  <w:style w:type="paragraph" w:styleId="EnvelopeReturn">
    <w:name w:val="envelope return"/>
    <w:basedOn w:val="EnvelopeAddress"/>
    <w:uiPriority w:val="99"/>
    <w:semiHidden/>
    <w:rsid w:val="00F41EF3"/>
  </w:style>
  <w:style w:type="paragraph" w:styleId="ListBullet">
    <w:name w:val="List Bullet"/>
    <w:basedOn w:val="Normal"/>
    <w:uiPriority w:val="94"/>
    <w:semiHidden/>
    <w:rsid w:val="00F41EF3"/>
    <w:pPr>
      <w:numPr>
        <w:numId w:val="1"/>
      </w:numPr>
    </w:pPr>
  </w:style>
  <w:style w:type="paragraph" w:styleId="ListNumber">
    <w:name w:val="List Number"/>
    <w:basedOn w:val="Normal"/>
    <w:uiPriority w:val="94"/>
    <w:semiHidden/>
    <w:rsid w:val="00F41EF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4"/>
    <w:semiHidden/>
    <w:rsid w:val="00F41EF3"/>
    <w:pPr>
      <w:numPr>
        <w:numId w:val="2"/>
      </w:numPr>
    </w:pPr>
  </w:style>
  <w:style w:type="paragraph" w:styleId="ListBullet3">
    <w:name w:val="List Bullet 3"/>
    <w:basedOn w:val="Normal"/>
    <w:uiPriority w:val="94"/>
    <w:semiHidden/>
    <w:rsid w:val="00F41EF3"/>
    <w:pPr>
      <w:numPr>
        <w:numId w:val="3"/>
      </w:numPr>
    </w:pPr>
  </w:style>
  <w:style w:type="paragraph" w:styleId="ListNumber2">
    <w:name w:val="List Number 2"/>
    <w:basedOn w:val="Normal"/>
    <w:uiPriority w:val="94"/>
    <w:semiHidden/>
    <w:rsid w:val="00F41EF3"/>
    <w:pPr>
      <w:numPr>
        <w:numId w:val="5"/>
      </w:numPr>
    </w:pPr>
  </w:style>
  <w:style w:type="paragraph" w:styleId="ListNumber3">
    <w:name w:val="List Number 3"/>
    <w:basedOn w:val="Normal"/>
    <w:uiPriority w:val="94"/>
    <w:semiHidden/>
    <w:rsid w:val="00F41EF3"/>
    <w:pPr>
      <w:numPr>
        <w:numId w:val="6"/>
      </w:numPr>
    </w:pPr>
  </w:style>
  <w:style w:type="paragraph" w:styleId="ListNumber4">
    <w:name w:val="List Number 4"/>
    <w:basedOn w:val="Normal"/>
    <w:uiPriority w:val="94"/>
    <w:rsid w:val="00F41EF3"/>
    <w:pPr>
      <w:numPr>
        <w:numId w:val="7"/>
      </w:numPr>
    </w:pPr>
  </w:style>
  <w:style w:type="paragraph" w:styleId="ListNumber5">
    <w:name w:val="List Number 5"/>
    <w:basedOn w:val="Normal"/>
    <w:uiPriority w:val="94"/>
    <w:rsid w:val="00F41EF3"/>
    <w:pPr>
      <w:numPr>
        <w:numId w:val="8"/>
      </w:numPr>
    </w:pPr>
  </w:style>
  <w:style w:type="paragraph" w:styleId="Title">
    <w:name w:val="Title"/>
    <w:basedOn w:val="Normal"/>
    <w:next w:val="Subtitle"/>
    <w:link w:val="TitleChar"/>
    <w:uiPriority w:val="15"/>
    <w:qFormat/>
    <w:rsid w:val="00F41EF3"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5"/>
    <w:rsid w:val="00F41EF3"/>
    <w:rPr>
      <w:b/>
      <w:caps/>
    </w:rPr>
  </w:style>
  <w:style w:type="paragraph" w:styleId="Subtitle">
    <w:name w:val="Subtitle"/>
    <w:basedOn w:val="Normal"/>
    <w:next w:val="Normal"/>
    <w:link w:val="SubtitleChar"/>
    <w:uiPriority w:val="15"/>
    <w:qFormat/>
    <w:rsid w:val="00F41EF3"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5"/>
    <w:rsid w:val="00F41EF3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  <w:rsid w:val="00F41E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1EF3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1EF3"/>
  </w:style>
  <w:style w:type="paragraph" w:styleId="BodyText2">
    <w:name w:val="Body Text 2"/>
    <w:basedOn w:val="Normal"/>
    <w:link w:val="BodyText2Char"/>
    <w:uiPriority w:val="99"/>
    <w:semiHidden/>
    <w:unhideWhenUsed/>
    <w:rsid w:val="00F41E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1EF3"/>
  </w:style>
  <w:style w:type="paragraph" w:styleId="BodyText3">
    <w:name w:val="Body Text 3"/>
    <w:basedOn w:val="Normal"/>
    <w:link w:val="BodyText3Char"/>
    <w:uiPriority w:val="99"/>
    <w:semiHidden/>
    <w:unhideWhenUsed/>
    <w:rsid w:val="00F41E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1EF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1EF3"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1E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1EF3"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1EF3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F41EF3"/>
    <w:pPr>
      <w:ind w:left="720" w:right="720"/>
    </w:pPr>
    <w:rPr>
      <w:iCs/>
    </w:rPr>
  </w:style>
  <w:style w:type="paragraph" w:styleId="ListParagraph">
    <w:name w:val="List Paragraph"/>
    <w:basedOn w:val="Normal"/>
    <w:uiPriority w:val="34"/>
    <w:unhideWhenUsed/>
    <w:qFormat/>
    <w:rsid w:val="00F41EF3"/>
    <w:pPr>
      <w:ind w:left="782"/>
    </w:pPr>
  </w:style>
  <w:style w:type="paragraph" w:styleId="Quote">
    <w:name w:val="Quote"/>
    <w:basedOn w:val="Normal"/>
    <w:next w:val="Normal"/>
    <w:link w:val="QuoteChar"/>
    <w:uiPriority w:val="79"/>
    <w:rsid w:val="00F41EF3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sid w:val="00F41EF3"/>
    <w:rPr>
      <w:iCs/>
    </w:rPr>
  </w:style>
  <w:style w:type="character" w:styleId="SubtleEmphasis">
    <w:name w:val="Subtle Emphasis"/>
    <w:basedOn w:val="DefaultParagraphFont"/>
    <w:uiPriority w:val="89"/>
    <w:semiHidden/>
    <w:unhideWhenUsed/>
    <w:rsid w:val="00F41EF3"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rsid w:val="00F41EF3"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  <w:rsid w:val="00F41EF3"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rsid w:val="00F41EF3"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EF3"/>
    <w:rPr>
      <w:sz w:val="14"/>
    </w:rPr>
  </w:style>
  <w:style w:type="paragraph" w:styleId="CommentText">
    <w:name w:val="annotation text"/>
    <w:basedOn w:val="Normal"/>
    <w:link w:val="CommentTextChar"/>
    <w:uiPriority w:val="99"/>
    <w:unhideWhenUsed/>
    <w:rsid w:val="00F41EF3"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EF3"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  <w:rsid w:val="00F41EF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EF3"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F41EF3"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41EF3"/>
    <w:rPr>
      <w:color w:val="0000FF"/>
      <w:u w:val="single"/>
    </w:rPr>
  </w:style>
  <w:style w:type="table" w:styleId="TableGrid">
    <w:name w:val="Table Grid"/>
    <w:basedOn w:val="TableNormal"/>
    <w:uiPriority w:val="59"/>
    <w:rsid w:val="00F41EF3"/>
    <w:pPr>
      <w:spacing w:before="110" w:after="11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10"/>
    <w:qFormat/>
    <w:rsid w:val="00F41EF3"/>
    <w:pPr>
      <w:jc w:val="center"/>
    </w:pPr>
  </w:style>
  <w:style w:type="paragraph" w:customStyle="1" w:styleId="Annexure">
    <w:name w:val="Annexure#"/>
    <w:basedOn w:val="Title"/>
    <w:next w:val="AnnexureHeading"/>
    <w:uiPriority w:val="10"/>
    <w:qFormat/>
    <w:rsid w:val="00F41EF3"/>
    <w:pPr>
      <w:numPr>
        <w:numId w:val="9"/>
      </w:numPr>
    </w:pPr>
  </w:style>
  <w:style w:type="paragraph" w:customStyle="1" w:styleId="Definition1">
    <w:name w:val="Definition1"/>
    <w:basedOn w:val="Normal"/>
    <w:uiPriority w:val="2"/>
    <w:qFormat/>
    <w:rsid w:val="00F41EF3"/>
    <w:pPr>
      <w:numPr>
        <w:numId w:val="11"/>
      </w:numPr>
    </w:pPr>
  </w:style>
  <w:style w:type="paragraph" w:customStyle="1" w:styleId="ScheduleAshurst">
    <w:name w:val="ScheduleAshurst"/>
    <w:basedOn w:val="Title"/>
    <w:next w:val="SchSubAshurst"/>
    <w:uiPriority w:val="7"/>
    <w:qFormat/>
    <w:rsid w:val="00F41EF3"/>
    <w:pPr>
      <w:numPr>
        <w:numId w:val="22"/>
      </w:numPr>
    </w:pPr>
  </w:style>
  <w:style w:type="paragraph" w:customStyle="1" w:styleId="ExhibitHeading">
    <w:name w:val="ExhibitHeading"/>
    <w:basedOn w:val="Subtitle"/>
    <w:next w:val="Normal"/>
    <w:uiPriority w:val="10"/>
    <w:qFormat/>
    <w:rsid w:val="00F41EF3"/>
    <w:pPr>
      <w:jc w:val="center"/>
    </w:pPr>
  </w:style>
  <w:style w:type="paragraph" w:customStyle="1" w:styleId="Exhibit">
    <w:name w:val="Exhibit#"/>
    <w:basedOn w:val="Title"/>
    <w:next w:val="ExhibitHeading"/>
    <w:uiPriority w:val="10"/>
    <w:qFormat/>
    <w:rsid w:val="00F41EF3"/>
    <w:pPr>
      <w:numPr>
        <w:numId w:val="12"/>
      </w:numPr>
    </w:pPr>
  </w:style>
  <w:style w:type="paragraph" w:customStyle="1" w:styleId="Definition2">
    <w:name w:val="Definition2"/>
    <w:basedOn w:val="Normal"/>
    <w:next w:val="Definition1"/>
    <w:uiPriority w:val="2"/>
    <w:qFormat/>
    <w:rsid w:val="00F41EF3"/>
    <w:pPr>
      <w:numPr>
        <w:ilvl w:val="1"/>
        <w:numId w:val="11"/>
      </w:numPr>
    </w:pPr>
  </w:style>
  <w:style w:type="paragraph" w:customStyle="1" w:styleId="Definition3">
    <w:name w:val="Definition3"/>
    <w:basedOn w:val="Normal"/>
    <w:next w:val="Definition1"/>
    <w:uiPriority w:val="2"/>
    <w:qFormat/>
    <w:rsid w:val="00F41EF3"/>
    <w:pPr>
      <w:numPr>
        <w:ilvl w:val="2"/>
        <w:numId w:val="11"/>
      </w:numPr>
    </w:pPr>
  </w:style>
  <w:style w:type="numbering" w:customStyle="1" w:styleId="OutlineDefinition">
    <w:name w:val="OutlineDefinition"/>
    <w:uiPriority w:val="99"/>
    <w:rsid w:val="00F41EF3"/>
    <w:pPr>
      <w:numPr>
        <w:numId w:val="11"/>
      </w:numPr>
    </w:pPr>
  </w:style>
  <w:style w:type="numbering" w:customStyle="1" w:styleId="OutlineSchedule">
    <w:name w:val="OutlineSchedule"/>
    <w:uiPriority w:val="99"/>
    <w:rsid w:val="00F41EF3"/>
    <w:pPr>
      <w:numPr>
        <w:numId w:val="17"/>
      </w:numPr>
    </w:pPr>
  </w:style>
  <w:style w:type="paragraph" w:customStyle="1" w:styleId="SchSubAshurst">
    <w:name w:val="SchSubAshurst"/>
    <w:basedOn w:val="Subtitle"/>
    <w:next w:val="SHAshurst"/>
    <w:uiPriority w:val="7"/>
    <w:qFormat/>
    <w:rsid w:val="00F41EF3"/>
    <w:pPr>
      <w:jc w:val="center"/>
    </w:pPr>
  </w:style>
  <w:style w:type="numbering" w:customStyle="1" w:styleId="OutlineExhibits">
    <w:name w:val="OutlineExhibits"/>
    <w:uiPriority w:val="99"/>
    <w:rsid w:val="00F41EF3"/>
    <w:pPr>
      <w:numPr>
        <w:numId w:val="35"/>
      </w:numPr>
    </w:pPr>
  </w:style>
  <w:style w:type="numbering" w:customStyle="1" w:styleId="OutlineAnnexures">
    <w:name w:val="OutlineAnnexures"/>
    <w:uiPriority w:val="99"/>
    <w:rsid w:val="00F41EF3"/>
    <w:pPr>
      <w:numPr>
        <w:numId w:val="33"/>
      </w:numPr>
    </w:pPr>
  </w:style>
  <w:style w:type="character" w:styleId="PlaceholderText">
    <w:name w:val="Placeholder Text"/>
    <w:basedOn w:val="DefaultParagraphFont"/>
    <w:uiPriority w:val="99"/>
    <w:semiHidden/>
    <w:rsid w:val="00F41EF3"/>
    <w:rPr>
      <w:color w:val="808080"/>
    </w:rPr>
  </w:style>
  <w:style w:type="paragraph" w:customStyle="1" w:styleId="B7Ashurst">
    <w:name w:val="B7Ashurst"/>
    <w:basedOn w:val="Normal"/>
    <w:uiPriority w:val="6"/>
    <w:rsid w:val="00F41EF3"/>
    <w:pPr>
      <w:tabs>
        <w:tab w:val="left" w:pos="4525"/>
      </w:tabs>
      <w:ind w:left="3901"/>
    </w:pPr>
  </w:style>
  <w:style w:type="paragraph" w:customStyle="1" w:styleId="B8Ashurst">
    <w:name w:val="B8Ashurst"/>
    <w:basedOn w:val="Normal"/>
    <w:uiPriority w:val="6"/>
    <w:qFormat/>
    <w:rsid w:val="00F41EF3"/>
    <w:pPr>
      <w:ind w:left="4525"/>
    </w:pPr>
  </w:style>
  <w:style w:type="paragraph" w:styleId="NoSpacing">
    <w:name w:val="No Spacing"/>
    <w:basedOn w:val="Normal"/>
    <w:uiPriority w:val="1"/>
    <w:qFormat/>
    <w:rsid w:val="00F41EF3"/>
    <w:pPr>
      <w:spacing w:after="0"/>
    </w:pPr>
  </w:style>
  <w:style w:type="paragraph" w:customStyle="1" w:styleId="H7Ashurst">
    <w:name w:val="H7Ashurst"/>
    <w:basedOn w:val="Normal"/>
    <w:next w:val="B7Ashurst"/>
    <w:uiPriority w:val="4"/>
    <w:qFormat/>
    <w:rsid w:val="00F41EF3"/>
    <w:pPr>
      <w:numPr>
        <w:ilvl w:val="6"/>
        <w:numId w:val="13"/>
      </w:numPr>
    </w:pPr>
  </w:style>
  <w:style w:type="paragraph" w:customStyle="1" w:styleId="H8Ashurst">
    <w:name w:val="H8Ashurst"/>
    <w:basedOn w:val="Normal"/>
    <w:next w:val="B8Ashurst"/>
    <w:uiPriority w:val="4"/>
    <w:qFormat/>
    <w:rsid w:val="00F41EF3"/>
    <w:pPr>
      <w:numPr>
        <w:ilvl w:val="7"/>
        <w:numId w:val="13"/>
      </w:numPr>
    </w:pPr>
  </w:style>
  <w:style w:type="paragraph" w:customStyle="1" w:styleId="PartiesAshurst">
    <w:name w:val="PartiesAshurst"/>
    <w:basedOn w:val="Normal"/>
    <w:uiPriority w:val="1"/>
    <w:rsid w:val="00F41EF3"/>
    <w:pPr>
      <w:numPr>
        <w:numId w:val="20"/>
      </w:numPr>
    </w:pPr>
  </w:style>
  <w:style w:type="numbering" w:customStyle="1" w:styleId="OutlineParties">
    <w:name w:val="OutlineParties"/>
    <w:uiPriority w:val="99"/>
    <w:rsid w:val="00F41EF3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F3"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rsid w:val="00F41EF3"/>
    <w:pPr>
      <w:spacing w:after="600"/>
    </w:pPr>
  </w:style>
  <w:style w:type="paragraph" w:customStyle="1" w:styleId="NoteParagraph">
    <w:name w:val="NoteParagraph"/>
    <w:basedOn w:val="Normal"/>
    <w:uiPriority w:val="55"/>
    <w:qFormat/>
    <w:rsid w:val="00F41EF3"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rsid w:val="00F41EF3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sid w:val="00F41EF3"/>
    <w:rPr>
      <w:sz w:val="24"/>
    </w:rPr>
  </w:style>
  <w:style w:type="character" w:styleId="PageNumber">
    <w:name w:val="page number"/>
    <w:basedOn w:val="DefaultParagraphFont"/>
    <w:uiPriority w:val="98"/>
    <w:unhideWhenUsed/>
    <w:rsid w:val="00F41EF3"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rsid w:val="00F41EF3"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sid w:val="00F41EF3"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rsid w:val="00F41EF3"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F41EF3"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F3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F3"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EF3"/>
    <w:rPr>
      <w:sz w:val="14"/>
      <w:szCs w:val="16"/>
    </w:rPr>
  </w:style>
  <w:style w:type="paragraph" w:customStyle="1" w:styleId="CBOLDCAPSAshurst">
    <w:name w:val="CBOLDCAPSAshurst"/>
    <w:basedOn w:val="Title"/>
    <w:uiPriority w:val="99"/>
    <w:rsid w:val="00F41EF3"/>
  </w:style>
  <w:style w:type="paragraph" w:customStyle="1" w:styleId="RBOLDCAPSAshurst">
    <w:name w:val="RBOLDCAPSAshurst"/>
    <w:basedOn w:val="Title"/>
    <w:uiPriority w:val="95"/>
    <w:rsid w:val="00F41EF3"/>
    <w:pPr>
      <w:jc w:val="right"/>
    </w:pPr>
  </w:style>
  <w:style w:type="paragraph" w:customStyle="1" w:styleId="LBOLDCAPSAshurst">
    <w:name w:val="LBOLDCAPSAshurst"/>
    <w:basedOn w:val="Title"/>
    <w:uiPriority w:val="99"/>
    <w:rsid w:val="00F41EF3"/>
    <w:pPr>
      <w:jc w:val="left"/>
    </w:pPr>
  </w:style>
  <w:style w:type="paragraph" w:customStyle="1" w:styleId="LBItalicsAshurst">
    <w:name w:val="LBItalicsAshurst"/>
    <w:basedOn w:val="Normal"/>
    <w:uiPriority w:val="95"/>
    <w:rsid w:val="00F41EF3"/>
    <w:pPr>
      <w:jc w:val="left"/>
    </w:pPr>
    <w:rPr>
      <w:b/>
      <w:i/>
    </w:rPr>
  </w:style>
  <w:style w:type="paragraph" w:customStyle="1" w:styleId="SH7Ashurst">
    <w:name w:val="SH7Ashurst"/>
    <w:basedOn w:val="Normal"/>
    <w:next w:val="B7Ashurst"/>
    <w:uiPriority w:val="8"/>
    <w:rsid w:val="00F41EF3"/>
    <w:pPr>
      <w:numPr>
        <w:ilvl w:val="7"/>
        <w:numId w:val="23"/>
      </w:numPr>
    </w:pPr>
  </w:style>
  <w:style w:type="paragraph" w:customStyle="1" w:styleId="SH8Ashurst">
    <w:name w:val="SH8Ashurst"/>
    <w:basedOn w:val="Normal"/>
    <w:next w:val="B8Ashurst"/>
    <w:uiPriority w:val="8"/>
    <w:rsid w:val="00F41EF3"/>
    <w:pPr>
      <w:numPr>
        <w:ilvl w:val="8"/>
        <w:numId w:val="23"/>
      </w:numPr>
    </w:pPr>
  </w:style>
  <w:style w:type="paragraph" w:customStyle="1" w:styleId="Bullet1Ashurst">
    <w:name w:val="Bullet1Ashurst"/>
    <w:basedOn w:val="Normal"/>
    <w:uiPriority w:val="9"/>
    <w:qFormat/>
    <w:rsid w:val="00F41EF3"/>
    <w:pPr>
      <w:numPr>
        <w:numId w:val="10"/>
      </w:numPr>
    </w:pPr>
  </w:style>
  <w:style w:type="paragraph" w:customStyle="1" w:styleId="Bullet2Ashurst">
    <w:name w:val="Bullet2Ashurst"/>
    <w:basedOn w:val="Bullet1Ashurst"/>
    <w:uiPriority w:val="9"/>
    <w:rsid w:val="00F41EF3"/>
    <w:pPr>
      <w:numPr>
        <w:ilvl w:val="1"/>
      </w:numPr>
    </w:pPr>
  </w:style>
  <w:style w:type="paragraph" w:customStyle="1" w:styleId="Bullet3Ashurst">
    <w:name w:val="Bullet3Ashurst"/>
    <w:basedOn w:val="Bullet1Ashurst"/>
    <w:uiPriority w:val="9"/>
    <w:rsid w:val="00F41EF3"/>
    <w:pPr>
      <w:numPr>
        <w:ilvl w:val="2"/>
      </w:numPr>
    </w:pPr>
  </w:style>
  <w:style w:type="paragraph" w:customStyle="1" w:styleId="Bullet4Ashurst">
    <w:name w:val="Bullet4Ashurst"/>
    <w:basedOn w:val="Bullet1Ashurst"/>
    <w:uiPriority w:val="9"/>
    <w:rsid w:val="00F41EF3"/>
    <w:pPr>
      <w:numPr>
        <w:ilvl w:val="3"/>
      </w:numPr>
    </w:pPr>
  </w:style>
  <w:style w:type="paragraph" w:customStyle="1" w:styleId="Bullet5Ashurst">
    <w:name w:val="Bullet5Ashurst"/>
    <w:basedOn w:val="Bullet1Ashurst"/>
    <w:uiPriority w:val="9"/>
    <w:rsid w:val="00F41EF3"/>
    <w:pPr>
      <w:numPr>
        <w:ilvl w:val="4"/>
      </w:numPr>
    </w:pPr>
  </w:style>
  <w:style w:type="paragraph" w:customStyle="1" w:styleId="Bullet6Ashurst">
    <w:name w:val="Bullet6Ashurst"/>
    <w:basedOn w:val="Bullet1Ashurst"/>
    <w:uiPriority w:val="9"/>
    <w:rsid w:val="00F41EF3"/>
    <w:pPr>
      <w:numPr>
        <w:ilvl w:val="5"/>
      </w:numPr>
    </w:pPr>
  </w:style>
  <w:style w:type="paragraph" w:customStyle="1" w:styleId="Bullet7Ashurst">
    <w:name w:val="Bullet7Ashurst"/>
    <w:basedOn w:val="Bullet1Ashurst"/>
    <w:uiPriority w:val="9"/>
    <w:rsid w:val="00F41EF3"/>
    <w:pPr>
      <w:numPr>
        <w:ilvl w:val="6"/>
      </w:numPr>
    </w:pPr>
  </w:style>
  <w:style w:type="numbering" w:customStyle="1" w:styleId="OutlineBullets">
    <w:name w:val="OutlineBullets"/>
    <w:uiPriority w:val="99"/>
    <w:rsid w:val="00F41EF3"/>
    <w:pPr>
      <w:numPr>
        <w:numId w:val="10"/>
      </w:numPr>
    </w:pPr>
  </w:style>
  <w:style w:type="paragraph" w:customStyle="1" w:styleId="RecitalsAshurst">
    <w:name w:val="RecitalsAshurst"/>
    <w:basedOn w:val="Normal"/>
    <w:uiPriority w:val="1"/>
    <w:rsid w:val="00F41EF3"/>
    <w:pPr>
      <w:numPr>
        <w:numId w:val="21"/>
      </w:numPr>
    </w:pPr>
  </w:style>
  <w:style w:type="numbering" w:customStyle="1" w:styleId="OutlinesRecitals">
    <w:name w:val="OutlinesRecitals"/>
    <w:uiPriority w:val="99"/>
    <w:rsid w:val="00F41EF3"/>
    <w:pPr>
      <w:numPr>
        <w:numId w:val="18"/>
      </w:numPr>
    </w:pPr>
  </w:style>
  <w:style w:type="paragraph" w:customStyle="1" w:styleId="RecitalsAshurst2">
    <w:name w:val="RecitalsAshurst2"/>
    <w:basedOn w:val="Normal"/>
    <w:uiPriority w:val="1"/>
    <w:rsid w:val="00F41EF3"/>
    <w:pPr>
      <w:numPr>
        <w:ilvl w:val="1"/>
        <w:numId w:val="21"/>
      </w:numPr>
    </w:pPr>
  </w:style>
  <w:style w:type="paragraph" w:customStyle="1" w:styleId="Definition4">
    <w:name w:val="Definition4"/>
    <w:basedOn w:val="Normal"/>
    <w:uiPriority w:val="2"/>
    <w:qFormat/>
    <w:rsid w:val="00F41EF3"/>
    <w:pPr>
      <w:numPr>
        <w:ilvl w:val="3"/>
        <w:numId w:val="11"/>
      </w:numPr>
    </w:pPr>
  </w:style>
  <w:style w:type="paragraph" w:customStyle="1" w:styleId="7ptAfterTable">
    <w:name w:val="7ptAfterTable"/>
    <w:basedOn w:val="Normal"/>
    <w:uiPriority w:val="99"/>
    <w:semiHidden/>
    <w:qFormat/>
    <w:rsid w:val="00F41EF3"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6"/>
    <w:rsid w:val="00F41EF3"/>
    <w:rPr>
      <w:i/>
    </w:rPr>
  </w:style>
  <w:style w:type="character" w:customStyle="1" w:styleId="DefinitionBold">
    <w:name w:val="DefinitionBold"/>
    <w:basedOn w:val="DefaultParagraphFont"/>
    <w:uiPriority w:val="2"/>
    <w:rsid w:val="00F41EF3"/>
    <w:rPr>
      <w:b/>
    </w:rPr>
  </w:style>
  <w:style w:type="paragraph" w:styleId="List">
    <w:name w:val="List"/>
    <w:basedOn w:val="Normal"/>
    <w:uiPriority w:val="94"/>
    <w:semiHidden/>
    <w:rsid w:val="00F41EF3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rsid w:val="00F41EF3"/>
    <w:pPr>
      <w:numPr>
        <w:numId w:val="19"/>
      </w:numPr>
    </w:pPr>
  </w:style>
  <w:style w:type="table" w:customStyle="1" w:styleId="MPTTable2">
    <w:name w:val="MPT Table 2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bottom w:val="single" w:sz="8" w:space="0" w:color="981D97" w:themeColor="accent1"/>
        <w:insideH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4C7F3" w:themeFill="accent1" w:themeFillTint="33"/>
      </w:tcPr>
    </w:tblStylePr>
  </w:style>
  <w:style w:type="table" w:customStyle="1" w:styleId="MPTTable3">
    <w:name w:val="MPT Table 3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left w:val="single" w:sz="8" w:space="0" w:color="981D97" w:themeColor="accent1"/>
        <w:bottom w:val="single" w:sz="8" w:space="0" w:color="981D97" w:themeColor="accent1"/>
        <w:right w:val="single" w:sz="8" w:space="0" w:color="981D97" w:themeColor="accent1"/>
        <w:insideH w:val="single" w:sz="8" w:space="0" w:color="981D97" w:themeColor="accent1"/>
        <w:insideV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4C7F3" w:themeFill="accent1" w:themeFillTint="33"/>
      </w:tcPr>
    </w:tblStylePr>
  </w:style>
  <w:style w:type="table" w:customStyle="1" w:styleId="MPTTable4">
    <w:name w:val="MPT Table 4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StyleRowBandSize w:val="1"/>
      <w:tblInd w:w="113" w:type="dxa"/>
      <w:tblBorders>
        <w:bottom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tcBorders>
          <w:bottom w:val="single" w:sz="8" w:space="0" w:color="981D97" w:themeColor="accent1"/>
        </w:tcBorders>
      </w:tcPr>
    </w:tblStylePr>
    <w:tblStylePr w:type="band1Horz">
      <w:tblPr/>
      <w:tcPr>
        <w:shd w:val="clear" w:color="auto" w:fill="F4C7F3" w:themeFill="accent1" w:themeFillTint="33"/>
      </w:tcPr>
    </w:tblStylePr>
  </w:style>
  <w:style w:type="table" w:customStyle="1" w:styleId="MPTTable5">
    <w:name w:val="MPT Table 5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left w:val="single" w:sz="8" w:space="0" w:color="981D97" w:themeColor="accent1"/>
        <w:bottom w:val="single" w:sz="8" w:space="0" w:color="981D97" w:themeColor="accent1"/>
        <w:right w:val="single" w:sz="8" w:space="0" w:color="981D97" w:themeColor="accent1"/>
        <w:insideH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tblPr/>
      <w:tcPr>
        <w:tcBorders>
          <w:right w:val="single" w:sz="8" w:space="0" w:color="981D97" w:themeColor="accent1"/>
          <w:insideV w:val="nil"/>
        </w:tcBorders>
        <w:shd w:val="clear" w:color="auto" w:fill="F4C7F3" w:themeFill="accent1" w:themeFillTint="33"/>
      </w:tcPr>
    </w:tblStylePr>
  </w:style>
  <w:style w:type="table" w:customStyle="1" w:styleId="MPTTableSlate1">
    <w:name w:val="MPT Table Slate 1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</w:tblCellMar>
    </w:tblPr>
    <w:tcPr>
      <w:shd w:val="clear" w:color="auto" w:fill="D1D9DE" w:themeFill="text1" w:themeFillTint="33"/>
    </w:tcPr>
    <w:tblStylePr w:type="firstRow">
      <w:rPr>
        <w:b/>
        <w:caps/>
        <w:smallCaps w:val="0"/>
      </w:rPr>
      <w:tblPr/>
      <w:tcPr>
        <w:shd w:val="clear" w:color="auto" w:fill="333F48" w:themeFill="text1"/>
      </w:tcPr>
    </w:tblStylePr>
    <w:tblStylePr w:type="lastRow">
      <w:rPr>
        <w:b/>
      </w:rPr>
    </w:tblStylePr>
  </w:style>
  <w:style w:type="table" w:customStyle="1" w:styleId="MPTTableSlate2">
    <w:name w:val="MPT Table Slate 2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bottom w:val="single" w:sz="8" w:space="0" w:color="333F48" w:themeColor="text1"/>
        <w:insideH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D1D9DE" w:themeFill="text1" w:themeFillTint="33"/>
      </w:tcPr>
    </w:tblStylePr>
  </w:style>
  <w:style w:type="table" w:customStyle="1" w:styleId="MPTTableSlate3">
    <w:name w:val="MPT Table Slate 3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left w:val="single" w:sz="8" w:space="0" w:color="333F48" w:themeColor="text1"/>
        <w:bottom w:val="single" w:sz="8" w:space="0" w:color="333F48" w:themeColor="text1"/>
        <w:right w:val="single" w:sz="8" w:space="0" w:color="333F48" w:themeColor="text1"/>
        <w:insideH w:val="single" w:sz="8" w:space="0" w:color="333F48" w:themeColor="text1"/>
        <w:insideV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D1D9DE" w:themeFill="text1" w:themeFillTint="33"/>
      </w:tcPr>
    </w:tblStylePr>
  </w:style>
  <w:style w:type="table" w:customStyle="1" w:styleId="MPTTableSlate4">
    <w:name w:val="MPT Table Slate 4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StyleRowBandSize w:val="1"/>
      <w:tblInd w:w="113" w:type="dxa"/>
      <w:tblBorders>
        <w:bottom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</w:tblStylePr>
    <w:tblStylePr w:type="band1Horz">
      <w:tblPr/>
      <w:tcPr>
        <w:shd w:val="clear" w:color="auto" w:fill="D1D9DE" w:themeFill="text1" w:themeFillTint="33"/>
      </w:tcPr>
    </w:tblStylePr>
  </w:style>
  <w:style w:type="table" w:customStyle="1" w:styleId="MPTTableSlate5">
    <w:name w:val="MPT Table Slate 5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left w:val="single" w:sz="8" w:space="0" w:color="333F48" w:themeColor="text1"/>
        <w:bottom w:val="single" w:sz="8" w:space="0" w:color="333F48" w:themeColor="text1"/>
        <w:right w:val="single" w:sz="8" w:space="0" w:color="333F48" w:themeColor="text1"/>
        <w:insideH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tblPr/>
      <w:tcPr>
        <w:tcBorders>
          <w:top w:val="single" w:sz="8" w:space="0" w:color="333F48" w:themeColor="text1"/>
          <w:left w:val="single" w:sz="8" w:space="0" w:color="333F48" w:themeColor="text1"/>
          <w:bottom w:val="single" w:sz="8" w:space="0" w:color="333F48" w:themeColor="text1"/>
          <w:right w:val="single" w:sz="8" w:space="0" w:color="333F48" w:themeColor="text1"/>
        </w:tcBorders>
        <w:shd w:val="clear" w:color="auto" w:fill="D1D9DE" w:themeFill="text1" w:themeFillTint="33"/>
      </w:tcPr>
    </w:tblStylePr>
  </w:style>
  <w:style w:type="paragraph" w:customStyle="1" w:styleId="StandardAshurst">
    <w:name w:val="StandardAshurst"/>
    <w:basedOn w:val="Normal"/>
    <w:link w:val="StandardAshurstChar"/>
    <w:qFormat/>
    <w:rsid w:val="00F41EF3"/>
    <w:pPr>
      <w:suppressAutoHyphens/>
      <w:spacing w:after="0"/>
    </w:pPr>
    <w:rPr>
      <w:rFonts w:eastAsiaTheme="minorEastAsia"/>
      <w:szCs w:val="24"/>
      <w:lang w:val="en-GB" w:eastAsia="zh-TW"/>
    </w:rPr>
  </w:style>
  <w:style w:type="character" w:customStyle="1" w:styleId="StandardAshurstChar">
    <w:name w:val="StandardAshurst Char"/>
    <w:basedOn w:val="DefaultParagraphFont"/>
    <w:link w:val="StandardAshurst"/>
    <w:rsid w:val="00F41EF3"/>
    <w:rPr>
      <w:rFonts w:eastAsiaTheme="minorEastAsia"/>
      <w:szCs w:val="24"/>
      <w:lang w:val="en-GB" w:eastAsia="zh-TW"/>
    </w:rPr>
  </w:style>
  <w:style w:type="character" w:customStyle="1" w:styleId="HiddenAshurst">
    <w:name w:val="HiddenAshurst"/>
    <w:uiPriority w:val="37"/>
    <w:rsid w:val="00F41EF3"/>
    <w:rPr>
      <w:rFonts w:asciiTheme="minorHAnsi" w:eastAsiaTheme="minorEastAsia" w:hAnsiTheme="minorHAnsi" w:cstheme="minorBidi"/>
      <w:vanish/>
      <w:color w:val="FF0000"/>
      <w:szCs w:val="24"/>
    </w:rPr>
  </w:style>
  <w:style w:type="paragraph" w:customStyle="1" w:styleId="CBoldCaps">
    <w:name w:val="CBoldCaps"/>
    <w:basedOn w:val="Title"/>
    <w:uiPriority w:val="99"/>
    <w:rsid w:val="00506E84"/>
  </w:style>
  <w:style w:type="paragraph" w:customStyle="1" w:styleId="LBoldCaps">
    <w:name w:val="LBoldCaps"/>
    <w:basedOn w:val="Title"/>
    <w:uiPriority w:val="99"/>
    <w:rsid w:val="00506E84"/>
    <w:pPr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EF3"/>
    <w:rPr>
      <w:color w:val="605E5C"/>
      <w:shd w:val="clear" w:color="auto" w:fill="E1DFDD"/>
    </w:rPr>
  </w:style>
  <w:style w:type="paragraph" w:customStyle="1" w:styleId="Level1">
    <w:name w:val="Level 1."/>
    <w:basedOn w:val="Normal"/>
    <w:next w:val="Normal"/>
    <w:uiPriority w:val="4"/>
    <w:qFormat/>
    <w:rsid w:val="00B614C9"/>
    <w:pPr>
      <w:keepNext/>
      <w:tabs>
        <w:tab w:val="num" w:pos="782"/>
      </w:tabs>
      <w:ind w:left="782" w:hanging="782"/>
      <w:outlineLvl w:val="0"/>
    </w:pPr>
    <w:rPr>
      <w:rFonts w:ascii="Verdana" w:hAnsi="Verdana"/>
      <w:b/>
      <w:caps/>
    </w:rPr>
  </w:style>
  <w:style w:type="paragraph" w:customStyle="1" w:styleId="Level11">
    <w:name w:val="Level 1.1"/>
    <w:basedOn w:val="Normal"/>
    <w:next w:val="Normal"/>
    <w:uiPriority w:val="5"/>
    <w:qFormat/>
    <w:rsid w:val="00B614C9"/>
    <w:pPr>
      <w:keepNext/>
      <w:tabs>
        <w:tab w:val="num" w:pos="782"/>
      </w:tabs>
      <w:ind w:left="782" w:hanging="782"/>
      <w:outlineLvl w:val="1"/>
    </w:pPr>
    <w:rPr>
      <w:rFonts w:ascii="Verdana" w:hAnsi="Verdana"/>
      <w:b/>
    </w:rPr>
  </w:style>
  <w:style w:type="paragraph" w:customStyle="1" w:styleId="Levela">
    <w:name w:val="Level (a)"/>
    <w:basedOn w:val="Normal"/>
    <w:next w:val="Normal"/>
    <w:link w:val="LevelaChar"/>
    <w:uiPriority w:val="6"/>
    <w:qFormat/>
    <w:rsid w:val="00B614C9"/>
    <w:pPr>
      <w:tabs>
        <w:tab w:val="num" w:pos="1406"/>
      </w:tabs>
      <w:ind w:left="1406" w:hanging="624"/>
      <w:outlineLvl w:val="2"/>
    </w:pPr>
    <w:rPr>
      <w:rFonts w:ascii="Verdana" w:hAnsi="Verdana"/>
    </w:rPr>
  </w:style>
  <w:style w:type="paragraph" w:customStyle="1" w:styleId="Leveli">
    <w:name w:val="Level (i)"/>
    <w:basedOn w:val="Normal"/>
    <w:next w:val="Normal"/>
    <w:uiPriority w:val="6"/>
    <w:qFormat/>
    <w:rsid w:val="00B614C9"/>
    <w:pPr>
      <w:tabs>
        <w:tab w:val="num" w:pos="2030"/>
      </w:tabs>
      <w:ind w:left="2030" w:hanging="624"/>
      <w:outlineLvl w:val="3"/>
    </w:pPr>
    <w:rPr>
      <w:rFonts w:ascii="Verdana" w:hAnsi="Verdana"/>
    </w:rPr>
  </w:style>
  <w:style w:type="paragraph" w:customStyle="1" w:styleId="LevelA0">
    <w:name w:val="Level(A)"/>
    <w:basedOn w:val="Normal"/>
    <w:next w:val="Normal"/>
    <w:uiPriority w:val="6"/>
    <w:qFormat/>
    <w:rsid w:val="00B614C9"/>
    <w:pPr>
      <w:tabs>
        <w:tab w:val="num" w:pos="2653"/>
      </w:tabs>
      <w:ind w:left="2653" w:hanging="623"/>
      <w:outlineLvl w:val="4"/>
    </w:pPr>
    <w:rPr>
      <w:rFonts w:ascii="Verdana" w:hAnsi="Verdana"/>
    </w:rPr>
  </w:style>
  <w:style w:type="paragraph" w:customStyle="1" w:styleId="Levelaa">
    <w:name w:val="Level(aa)"/>
    <w:basedOn w:val="Normal"/>
    <w:next w:val="Normal"/>
    <w:uiPriority w:val="6"/>
    <w:qFormat/>
    <w:rsid w:val="00B614C9"/>
    <w:pPr>
      <w:tabs>
        <w:tab w:val="num" w:pos="3277"/>
      </w:tabs>
      <w:ind w:left="3277" w:hanging="624"/>
      <w:outlineLvl w:val="5"/>
    </w:pPr>
    <w:rPr>
      <w:rFonts w:ascii="Verdana" w:hAnsi="Verdana"/>
    </w:rPr>
  </w:style>
  <w:style w:type="paragraph" w:customStyle="1" w:styleId="Levelalower">
    <w:name w:val="Level (a) lower"/>
    <w:basedOn w:val="Normal"/>
    <w:next w:val="Normal"/>
    <w:uiPriority w:val="7"/>
    <w:qFormat/>
    <w:rsid w:val="00B614C9"/>
    <w:pPr>
      <w:tabs>
        <w:tab w:val="num" w:pos="3901"/>
      </w:tabs>
      <w:ind w:left="3901" w:hanging="624"/>
    </w:pPr>
    <w:rPr>
      <w:rFonts w:ascii="Verdana" w:hAnsi="Verdana"/>
    </w:rPr>
  </w:style>
  <w:style w:type="paragraph" w:customStyle="1" w:styleId="Levelilower">
    <w:name w:val="Level (i) lower"/>
    <w:basedOn w:val="Normal"/>
    <w:next w:val="Normal"/>
    <w:uiPriority w:val="7"/>
    <w:qFormat/>
    <w:rsid w:val="00B614C9"/>
    <w:pPr>
      <w:tabs>
        <w:tab w:val="num" w:pos="4525"/>
      </w:tabs>
      <w:ind w:left="4525" w:hanging="624"/>
    </w:pPr>
    <w:rPr>
      <w:rFonts w:ascii="Verdana" w:hAnsi="Verdana"/>
    </w:rPr>
  </w:style>
  <w:style w:type="paragraph" w:customStyle="1" w:styleId="Recitals1">
    <w:name w:val="Recitals1"/>
    <w:basedOn w:val="Normal"/>
    <w:qFormat/>
    <w:rsid w:val="00B614C9"/>
    <w:pPr>
      <w:tabs>
        <w:tab w:val="num" w:pos="782"/>
      </w:tabs>
      <w:ind w:left="782" w:hanging="782"/>
    </w:pPr>
    <w:rPr>
      <w:rFonts w:ascii="Verdana" w:hAnsi="Verdana"/>
    </w:rPr>
  </w:style>
  <w:style w:type="paragraph" w:customStyle="1" w:styleId="Recitals2">
    <w:name w:val="Recitals2"/>
    <w:basedOn w:val="Normal"/>
    <w:rsid w:val="00B614C9"/>
    <w:pPr>
      <w:tabs>
        <w:tab w:val="num" w:pos="1406"/>
      </w:tabs>
      <w:ind w:left="1406" w:hanging="624"/>
    </w:pPr>
    <w:rPr>
      <w:rFonts w:ascii="Verdana" w:hAnsi="Verdana"/>
    </w:rPr>
  </w:style>
  <w:style w:type="character" w:customStyle="1" w:styleId="LevelaChar">
    <w:name w:val="Level (a) Char"/>
    <w:link w:val="Levela"/>
    <w:uiPriority w:val="6"/>
    <w:locked/>
    <w:rsid w:val="00B614C9"/>
    <w:rPr>
      <w:rFonts w:ascii="Verdana" w:hAnsi="Verdana"/>
    </w:rPr>
  </w:style>
  <w:style w:type="paragraph" w:customStyle="1" w:styleId="Level11fo">
    <w:name w:val="Level 1.1fo"/>
    <w:basedOn w:val="Normal"/>
    <w:uiPriority w:val="5"/>
    <w:rsid w:val="00B614C9"/>
    <w:pPr>
      <w:tabs>
        <w:tab w:val="left" w:pos="1406"/>
      </w:tabs>
      <w:ind w:left="782"/>
    </w:pPr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6C5"/>
    <w:pPr>
      <w:spacing w:after="0"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6C5"/>
    <w:rPr>
      <w:rFonts w:ascii="Calibri" w:eastAsiaTheme="minorEastAsia" w:hAnsi="Calibri" w:cs="Calibri"/>
      <w:sz w:val="22"/>
      <w:szCs w:val="22"/>
    </w:rPr>
  </w:style>
  <w:style w:type="paragraph" w:customStyle="1" w:styleId="ldp1a">
    <w:name w:val="ldp1a"/>
    <w:basedOn w:val="Normal"/>
    <w:rsid w:val="003F56C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ldp2i">
    <w:name w:val="ldp2i"/>
    <w:basedOn w:val="Normal"/>
    <w:rsid w:val="003F56C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Levelafo">
    <w:name w:val="Level (a)fo"/>
    <w:basedOn w:val="Normal"/>
    <w:uiPriority w:val="6"/>
    <w:rsid w:val="004D4C8A"/>
    <w:pPr>
      <w:tabs>
        <w:tab w:val="left" w:pos="2030"/>
      </w:tabs>
      <w:ind w:left="1406"/>
    </w:pPr>
    <w:rPr>
      <w:rFonts w:ascii="Verdana" w:hAnsi="Verdana"/>
    </w:rPr>
  </w:style>
  <w:style w:type="paragraph" w:customStyle="1" w:styleId="Parties">
    <w:name w:val="Parties"/>
    <w:basedOn w:val="Normal"/>
    <w:qFormat/>
    <w:rsid w:val="009641D5"/>
    <w:pPr>
      <w:tabs>
        <w:tab w:val="num" w:pos="782"/>
      </w:tabs>
      <w:ind w:left="782" w:hanging="782"/>
    </w:pPr>
    <w:rPr>
      <w:rFonts w:ascii="Verdana" w:hAnsi="Verdana"/>
    </w:rPr>
  </w:style>
  <w:style w:type="table" w:customStyle="1" w:styleId="ExecutionClause">
    <w:name w:val="Execution Clause"/>
    <w:basedOn w:val="TableNormal"/>
    <w:uiPriority w:val="99"/>
    <w:rsid w:val="00F41EF3"/>
    <w:pPr>
      <w:spacing w:after="0"/>
      <w:jc w:val="left"/>
    </w:pPr>
    <w:rPr>
      <w:rFonts w:ascii="Verdana" w:hAnsi="Verdan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F41EF3"/>
    <w:pPr>
      <w:spacing w:after="0"/>
      <w:jc w:val="left"/>
    </w:pPr>
    <w:rPr>
      <w:rFonts w:ascii="Verdana" w:hAnsi="Verdana"/>
      <w:szCs w:val="20"/>
    </w:rPr>
  </w:style>
  <w:style w:type="paragraph" w:customStyle="1" w:styleId="Execution24B4">
    <w:name w:val="Execution24B4"/>
    <w:basedOn w:val="ExecutionNormal"/>
    <w:uiPriority w:val="89"/>
    <w:qFormat/>
    <w:rsid w:val="00F41EF3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F41EF3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F41EF3"/>
    <w:rPr>
      <w:b/>
      <w:caps/>
      <w:smallCaps w:val="0"/>
    </w:rPr>
  </w:style>
  <w:style w:type="paragraph" w:styleId="Revision">
    <w:name w:val="Revision"/>
    <w:hidden/>
    <w:uiPriority w:val="99"/>
    <w:semiHidden/>
    <w:rsid w:val="00545A3D"/>
    <w:pPr>
      <w:spacing w:after="0" w:line="240" w:lineRule="auto"/>
      <w:jc w:val="left"/>
    </w:pPr>
  </w:style>
  <w:style w:type="table" w:customStyle="1" w:styleId="AABlackTable1">
    <w:name w:val="AABlackTable1"/>
    <w:basedOn w:val="TableNormal"/>
    <w:uiPriority w:val="99"/>
    <w:rsid w:val="00BF2A78"/>
    <w:pPr>
      <w:spacing w:before="110" w:after="110"/>
      <w:jc w:val="left"/>
    </w:pPr>
    <w:rPr>
      <w:rFonts w:ascii="Verdana" w:hAnsi="Verdana"/>
      <w:szCs w:val="20"/>
    </w:rPr>
    <w:tblPr>
      <w:tblInd w:w="108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solid" w:color="000000" w:fill="000000"/>
      </w:tcPr>
    </w:tblStylePr>
    <w:tblStylePr w:type="fir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</w:style>
  <w:style w:type="paragraph" w:customStyle="1" w:styleId="Levelifo">
    <w:name w:val="Level (i)fo"/>
    <w:basedOn w:val="Normal"/>
    <w:uiPriority w:val="6"/>
    <w:rsid w:val="004B1592"/>
    <w:pPr>
      <w:tabs>
        <w:tab w:val="left" w:pos="2654"/>
      </w:tabs>
      <w:ind w:left="2030"/>
    </w:pPr>
    <w:rPr>
      <w:rFonts w:ascii="Verdana" w:hAnsi="Verdana"/>
    </w:rPr>
  </w:style>
  <w:style w:type="table" w:customStyle="1" w:styleId="AABlackTable11">
    <w:name w:val="AABlackTable11"/>
    <w:basedOn w:val="TableNormal"/>
    <w:uiPriority w:val="99"/>
    <w:rsid w:val="00B866AB"/>
    <w:pPr>
      <w:spacing w:before="110" w:after="110"/>
      <w:jc w:val="left"/>
    </w:pPr>
    <w:rPr>
      <w:rFonts w:ascii="Verdana" w:hAnsi="Verdana"/>
      <w:szCs w:val="20"/>
    </w:rPr>
    <w:tblPr>
      <w:tblInd w:w="108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solid" w:color="000000" w:fill="000000"/>
      </w:tcPr>
    </w:tblStylePr>
    <w:tblStylePr w:type="fir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</w:style>
  <w:style w:type="table" w:customStyle="1" w:styleId="ExecutionClause1">
    <w:name w:val="Execution Clause1"/>
    <w:basedOn w:val="TableNormal"/>
    <w:uiPriority w:val="99"/>
    <w:rsid w:val="00B866AB"/>
    <w:pPr>
      <w:spacing w:after="0"/>
      <w:jc w:val="left"/>
    </w:pPr>
    <w:rPr>
      <w:rFonts w:ascii="Verdana" w:hAnsi="Verdan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TableTextMidBullet2">
    <w:name w:val="Table Text Mid Bullet2"/>
    <w:basedOn w:val="Normal"/>
    <w:rsid w:val="00B866AB"/>
    <w:pPr>
      <w:keepNext/>
      <w:keepLines/>
      <w:tabs>
        <w:tab w:val="num" w:pos="360"/>
        <w:tab w:val="left" w:pos="3828"/>
      </w:tabs>
      <w:spacing w:before="60" w:after="120" w:line="240" w:lineRule="auto"/>
      <w:jc w:val="left"/>
    </w:pPr>
    <w:rPr>
      <w:rFonts w:ascii="Arial" w:eastAsia="Times New Roman" w:hAnsi="Arial" w:cs="Arial"/>
      <w:lang w:eastAsia="en-AU"/>
    </w:rPr>
  </w:style>
  <w:style w:type="paragraph" w:customStyle="1" w:styleId="Indent1">
    <w:name w:val="Indent1"/>
    <w:basedOn w:val="Normal"/>
    <w:uiPriority w:val="10"/>
    <w:qFormat/>
    <w:rsid w:val="00F42D07"/>
    <w:pPr>
      <w:tabs>
        <w:tab w:val="left" w:pos="1406"/>
      </w:tabs>
      <w:ind w:left="782"/>
    </w:pPr>
    <w:rPr>
      <w:rFonts w:ascii="Verdana" w:hAnsi="Verdana"/>
    </w:rPr>
  </w:style>
  <w:style w:type="paragraph" w:customStyle="1" w:styleId="sch1">
    <w:name w:val="sch1"/>
    <w:basedOn w:val="Normal"/>
    <w:next w:val="sch2"/>
    <w:uiPriority w:val="19"/>
    <w:qFormat/>
    <w:rsid w:val="00F42D07"/>
    <w:pPr>
      <w:keepNext/>
      <w:jc w:val="center"/>
      <w:outlineLvl w:val="0"/>
    </w:pPr>
    <w:rPr>
      <w:rFonts w:ascii="Verdana" w:hAnsi="Verdana"/>
      <w:b/>
    </w:rPr>
  </w:style>
  <w:style w:type="paragraph" w:customStyle="1" w:styleId="sch2">
    <w:name w:val="sch2"/>
    <w:basedOn w:val="Normal"/>
    <w:next w:val="Indent1"/>
    <w:uiPriority w:val="19"/>
    <w:qFormat/>
    <w:rsid w:val="00F42D07"/>
    <w:pPr>
      <w:keepNext/>
      <w:tabs>
        <w:tab w:val="num" w:pos="782"/>
      </w:tabs>
      <w:ind w:left="782" w:hanging="782"/>
      <w:outlineLvl w:val="0"/>
    </w:pPr>
    <w:rPr>
      <w:rFonts w:ascii="Verdana" w:hAnsi="Verdana"/>
    </w:rPr>
  </w:style>
  <w:style w:type="paragraph" w:customStyle="1" w:styleId="sch3">
    <w:name w:val="sch3"/>
    <w:basedOn w:val="Normal"/>
    <w:next w:val="Indent1"/>
    <w:uiPriority w:val="19"/>
    <w:qFormat/>
    <w:rsid w:val="00F42D07"/>
    <w:pPr>
      <w:tabs>
        <w:tab w:val="num" w:pos="782"/>
      </w:tabs>
      <w:ind w:left="782" w:hanging="782"/>
      <w:outlineLvl w:val="1"/>
    </w:pPr>
    <w:rPr>
      <w:rFonts w:ascii="Verdana" w:hAnsi="Verdana"/>
    </w:rPr>
  </w:style>
  <w:style w:type="paragraph" w:customStyle="1" w:styleId="sch4">
    <w:name w:val="sch4"/>
    <w:basedOn w:val="Normal"/>
    <w:next w:val="Normal"/>
    <w:uiPriority w:val="19"/>
    <w:qFormat/>
    <w:rsid w:val="00F42D07"/>
    <w:pPr>
      <w:tabs>
        <w:tab w:val="num" w:pos="1406"/>
      </w:tabs>
      <w:ind w:left="1406" w:hanging="624"/>
      <w:outlineLvl w:val="2"/>
    </w:pPr>
    <w:rPr>
      <w:rFonts w:ascii="Verdana" w:hAnsi="Verdana"/>
    </w:rPr>
  </w:style>
  <w:style w:type="paragraph" w:customStyle="1" w:styleId="sch5">
    <w:name w:val="sch5"/>
    <w:basedOn w:val="Normal"/>
    <w:next w:val="Normal"/>
    <w:uiPriority w:val="19"/>
    <w:qFormat/>
    <w:rsid w:val="00F42D07"/>
    <w:pPr>
      <w:tabs>
        <w:tab w:val="num" w:pos="2030"/>
      </w:tabs>
      <w:ind w:left="2030" w:hanging="624"/>
      <w:outlineLvl w:val="3"/>
    </w:pPr>
    <w:rPr>
      <w:rFonts w:ascii="Verdana" w:hAnsi="Verdana"/>
    </w:rPr>
  </w:style>
  <w:style w:type="paragraph" w:customStyle="1" w:styleId="sch6">
    <w:name w:val="sch6"/>
    <w:basedOn w:val="Normal"/>
    <w:next w:val="Normal"/>
    <w:uiPriority w:val="19"/>
    <w:qFormat/>
    <w:rsid w:val="00F42D07"/>
    <w:pPr>
      <w:tabs>
        <w:tab w:val="num" w:pos="2654"/>
      </w:tabs>
      <w:ind w:left="2654" w:hanging="624"/>
      <w:outlineLvl w:val="4"/>
    </w:pPr>
    <w:rPr>
      <w:rFonts w:ascii="Verdana" w:hAnsi="Verdana"/>
    </w:rPr>
  </w:style>
  <w:style w:type="paragraph" w:customStyle="1" w:styleId="sch7">
    <w:name w:val="sch7"/>
    <w:basedOn w:val="Normal"/>
    <w:next w:val="Normal"/>
    <w:uiPriority w:val="19"/>
    <w:qFormat/>
    <w:rsid w:val="00F42D07"/>
    <w:pPr>
      <w:tabs>
        <w:tab w:val="num" w:pos="3277"/>
      </w:tabs>
      <w:ind w:left="3277" w:hanging="623"/>
      <w:outlineLvl w:val="5"/>
    </w:pPr>
    <w:rPr>
      <w:rFonts w:ascii="Verdana" w:hAnsi="Verdana"/>
    </w:rPr>
  </w:style>
  <w:style w:type="paragraph" w:customStyle="1" w:styleId="sch8">
    <w:name w:val="sch8"/>
    <w:basedOn w:val="Normal"/>
    <w:next w:val="Normal"/>
    <w:uiPriority w:val="19"/>
    <w:rsid w:val="00F42D07"/>
    <w:pPr>
      <w:tabs>
        <w:tab w:val="num" w:pos="3901"/>
      </w:tabs>
      <w:ind w:left="3901" w:hanging="624"/>
    </w:pPr>
    <w:rPr>
      <w:rFonts w:ascii="Verdana" w:hAnsi="Verdana"/>
    </w:rPr>
  </w:style>
  <w:style w:type="paragraph" w:customStyle="1" w:styleId="sch9">
    <w:name w:val="sch9"/>
    <w:basedOn w:val="Normal"/>
    <w:next w:val="Normal"/>
    <w:uiPriority w:val="19"/>
    <w:rsid w:val="00F42D07"/>
    <w:pPr>
      <w:tabs>
        <w:tab w:val="num" w:pos="4525"/>
      </w:tabs>
      <w:ind w:left="4525" w:hanging="624"/>
    </w:pPr>
    <w:rPr>
      <w:rFonts w:ascii="Verdana" w:hAnsi="Verdana"/>
    </w:rPr>
  </w:style>
  <w:style w:type="numbering" w:customStyle="1" w:styleId="OutlineList36">
    <w:name w:val="OutlineList36"/>
    <w:uiPriority w:val="99"/>
    <w:rsid w:val="00F42D07"/>
    <w:pPr>
      <w:numPr>
        <w:numId w:val="31"/>
      </w:numPr>
    </w:pPr>
  </w:style>
  <w:style w:type="paragraph" w:customStyle="1" w:styleId="Default">
    <w:name w:val="Default"/>
    <w:basedOn w:val="Normal"/>
    <w:rsid w:val="007631B4"/>
    <w:pPr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7387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A357A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%20Templates\ashWordSkeletonAgreement.dotx" TargetMode="External"/></Relationships>
</file>

<file path=word/theme/theme1.xml><?xml version="1.0" encoding="utf-8"?>
<a:theme xmlns:a="http://schemas.openxmlformats.org/drawingml/2006/main" name="Ashurst Documents">
  <a:themeElements>
    <a:clrScheme name="Custom Cool">
      <a:dk1>
        <a:srgbClr val="333F48"/>
      </a:dk1>
      <a:lt1>
        <a:sysClr val="window" lastClr="FFFFFF"/>
      </a:lt1>
      <a:dk2>
        <a:srgbClr val="2C5697"/>
      </a:dk2>
      <a:lt2>
        <a:srgbClr val="FFFFFF"/>
      </a:lt2>
      <a:accent1>
        <a:srgbClr val="981D97"/>
      </a:accent1>
      <a:accent2>
        <a:srgbClr val="2C5697"/>
      </a:accent2>
      <a:accent3>
        <a:srgbClr val="9B7793"/>
      </a:accent3>
      <a:accent4>
        <a:srgbClr val="2C5697"/>
      </a:accent4>
      <a:accent5>
        <a:srgbClr val="9B7793"/>
      </a:accent5>
      <a:accent6>
        <a:srgbClr val="981D97"/>
      </a:accent6>
      <a:hlink>
        <a:srgbClr val="2C5697"/>
      </a:hlink>
      <a:folHlink>
        <a:srgbClr val="A4B3BE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 A U S ! 6 8 9 3 8 5 3 9 8 . 1 < / d o c u m e n t i d >  
     < s e n d e r i d > T D A O < / s e n d e r i d >  
     < s e n d e r e m a i l > T E R R Y . D A O @ A S H U R S T . C O M < / s e n d e r e m a i l >  
     < l a s t m o d i f i e d > 2 0 2 3 - 0 5 - 0 1 T 1 2 : 3 1 : 0 0 . 0 0 0 0 0 0 0 + 1 0 : 0 0 < / l a s t m o d i f i e d >  
     < d a t a b a s e > A U S 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D1F359D3BD4181929B1F07CFF412" ma:contentTypeVersion="4" ma:contentTypeDescription="Create a new document." ma:contentTypeScope="" ma:versionID="b0caf0101de9881e08475ff09b7ccfd5">
  <xsd:schema xmlns:xsd="http://www.w3.org/2001/XMLSchema" xmlns:xs="http://www.w3.org/2001/XMLSchema" xmlns:p="http://schemas.microsoft.com/office/2006/metadata/properties" xmlns:ns2="0ea4cd1a-cca4-4982-b4ad-0ebaca10f2ec" xmlns:ns3="ea5959a1-0ae8-40dd-8b0f-0a588bb40518" targetNamespace="http://schemas.microsoft.com/office/2006/metadata/properties" ma:root="true" ma:fieldsID="dcc9afad1c01f89aefd3eeebbe587ebe" ns2:_="" ns3:_="">
    <xsd:import namespace="0ea4cd1a-cca4-4982-b4ad-0ebaca10f2ec"/>
    <xsd:import namespace="ea5959a1-0ae8-40dd-8b0f-0a588bb4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cd1a-cca4-4982-b4ad-0ebaca10f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959a1-0ae8-40dd-8b0f-0a588bb4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8EBA1-9E72-4A72-95AF-0DBA902EA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1A9DE-C348-4246-9E5E-14D3CA01A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A1BD-5E6A-4856-8C59-2334408D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cd1a-cca4-4982-b4ad-0ebaca10f2ec"/>
    <ds:schemaRef ds:uri="ea5959a1-0ae8-40dd-8b0f-0a588bb4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D2921-0665-4976-AA92-4B5F0C52C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ashWordSkeletonAgreement.dotx</Template>
  <TotalTime>0</TotalTime>
  <Pages>2</Pages>
  <Words>229</Words>
  <Characters>1274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Tonkin</dc:creator>
  <cp:lastModifiedBy>Ashurst</cp:lastModifiedBy>
  <cp:revision>9</cp:revision>
  <cp:lastPrinted>2023-04-25T01:55:00Z</cp:lastPrinted>
  <dcterms:created xsi:type="dcterms:W3CDTF">2023-04-30T08:59:00Z</dcterms:created>
  <dcterms:modified xsi:type="dcterms:W3CDTF">2023-05-01T02:31:00Z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AuthorID">
    <vt:lpwstr>TDAO</vt:lpwstr>
  </property>
  <property fmtid="{D5CDD505-2E9C-101B-9397-08002B2CF9AE}" pid="3" name="AshurstAuthorName">
    <vt:lpwstr>Dao Terry 64088</vt:lpwstr>
  </property>
  <property fmtid="{D5CDD505-2E9C-101B-9397-08002B2CF9AE}" pid="4" name="AshurstClientDescription">
    <vt:lpwstr>.au Domain Administration Limited</vt:lpwstr>
  </property>
  <property fmtid="{D5CDD505-2E9C-101B-9397-08002B2CF9AE}" pid="5" name="AshurstClientID">
    <vt:lpwstr>AshurstClientID</vt:lpwstr>
  </property>
  <property fmtid="{D5CDD505-2E9C-101B-9397-08002B2CF9AE}" pid="6" name="AshurstClientNumber">
    <vt:lpwstr>30003896</vt:lpwstr>
  </property>
  <property fmtid="{D5CDD505-2E9C-101B-9397-08002B2CF9AE}" pid="7" name="AshurstDocNumber">
    <vt:lpwstr>689385398</vt:lpwstr>
  </property>
  <property fmtid="{D5CDD505-2E9C-101B-9397-08002B2CF9AE}" pid="8" name="ashurstDocRef">
    <vt:lpwstr>AUS\TDAO\689385398.01</vt:lpwstr>
  </property>
  <property fmtid="{D5CDD505-2E9C-101B-9397-08002B2CF9AE}" pid="9" name="AshurstDocRefCoverPage">
    <vt:lpwstr>AshurstDocRefCoverPage</vt:lpwstr>
  </property>
  <property fmtid="{D5CDD505-2E9C-101B-9397-08002B2CF9AE}" pid="10" name="AshurstDocType">
    <vt:lpwstr/>
  </property>
  <property fmtid="{D5CDD505-2E9C-101B-9397-08002B2CF9AE}" pid="11" name="AshurstFeeEarnerInitials">
    <vt:lpwstr>FE Initials</vt:lpwstr>
  </property>
  <property fmtid="{D5CDD505-2E9C-101B-9397-08002B2CF9AE}" pid="12" name="AshurstFileNumber">
    <vt:lpwstr>30003896.1000-163-318</vt:lpwstr>
  </property>
  <property fmtid="{D5CDD505-2E9C-101B-9397-08002B2CF9AE}" pid="13" name="AshurstLibraryName">
    <vt:lpwstr>AUS</vt:lpwstr>
  </property>
  <property fmtid="{D5CDD505-2E9C-101B-9397-08002B2CF9AE}" pid="14" name="AshurstMatterDescription">
    <vt:lpwstr>auDA - Registry Operator Procureme</vt:lpwstr>
  </property>
  <property fmtid="{D5CDD505-2E9C-101B-9397-08002B2CF9AE}" pid="15" name="AshurstMatterID">
    <vt:lpwstr>AshurstMatterID</vt:lpwstr>
  </property>
  <property fmtid="{D5CDD505-2E9C-101B-9397-08002B2CF9AE}" pid="16" name="AshurstMatterNumber">
    <vt:lpwstr>1000-163-318</vt:lpwstr>
  </property>
  <property fmtid="{D5CDD505-2E9C-101B-9397-08002B2CF9AE}" pid="17" name="AshurstOurRef">
    <vt:lpwstr>TDAO\30003896.1000-163-318</vt:lpwstr>
  </property>
  <property fmtid="{D5CDD505-2E9C-101B-9397-08002B2CF9AE}" pid="18" name="AshurstPartnerInitials">
    <vt:lpwstr>Partner Initials</vt:lpwstr>
  </property>
  <property fmtid="{D5CDD505-2E9C-101B-9397-08002B2CF9AE}" pid="19" name="AshurstTypistID">
    <vt:lpwstr/>
  </property>
  <property fmtid="{D5CDD505-2E9C-101B-9397-08002B2CF9AE}" pid="20" name="AshurstTypistName">
    <vt:lpwstr/>
  </property>
  <property fmtid="{D5CDD505-2E9C-101B-9397-08002B2CF9AE}" pid="21" name="AshurstVersionNumber">
    <vt:lpwstr/>
  </property>
  <property fmtid="{D5CDD505-2E9C-101B-9397-08002B2CF9AE}" pid="22" name="ContentTypeId">
    <vt:lpwstr>0x0101008C0CD1F359D3BD4181929B1F07CFF412</vt:lpwstr>
  </property>
  <property fmtid="{D5CDD505-2E9C-101B-9397-08002B2CF9AE}" pid="23" name="DMSDocType">
    <vt:lpwstr>DOC</vt:lpwstr>
  </property>
  <property fmtid="{D5CDD505-2E9C-101B-9397-08002B2CF9AE}" pid="24" name="DocID">
    <vt:lpwstr>689385398.01</vt:lpwstr>
  </property>
  <property fmtid="{D5CDD505-2E9C-101B-9397-08002B2CF9AE}" pid="25" name="kwmDocumentID">
    <vt:lpwstr>DOCUMENTS!61607679.4</vt:lpwstr>
  </property>
</Properties>
</file>